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B5" w:rsidRDefault="00D417B5" w:rsidP="00872A59">
      <w:pPr>
        <w:jc w:val="center"/>
        <w:rPr>
          <w:b/>
          <w:color w:val="000000" w:themeColor="text1"/>
          <w:sz w:val="28"/>
          <w:szCs w:val="28"/>
        </w:rPr>
      </w:pPr>
    </w:p>
    <w:p w:rsidR="00D417B5" w:rsidRDefault="00D417B5" w:rsidP="00872A59">
      <w:pPr>
        <w:jc w:val="center"/>
        <w:rPr>
          <w:b/>
          <w:color w:val="000000" w:themeColor="text1"/>
          <w:sz w:val="28"/>
          <w:szCs w:val="28"/>
        </w:rPr>
      </w:pPr>
    </w:p>
    <w:p w:rsidR="00D417B5" w:rsidRDefault="00D417B5" w:rsidP="00D417B5">
      <w:pPr>
        <w:ind w:left="-567"/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Урок математики</w:t>
      </w:r>
    </w:p>
    <w:p w:rsidR="00D417B5" w:rsidRDefault="00D417B5" w:rsidP="00D417B5">
      <w:pPr>
        <w:jc w:val="center"/>
        <w:rPr>
          <w:rStyle w:val="1"/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Тема: </w:t>
      </w:r>
      <w:r>
        <w:rPr>
          <w:rStyle w:val="1"/>
          <w:rFonts w:ascii="Book Antiqua" w:hAnsi="Book Antiqua"/>
          <w:sz w:val="44"/>
          <w:szCs w:val="44"/>
        </w:rPr>
        <w:t>Умножение многознач</w:t>
      </w:r>
      <w:r>
        <w:rPr>
          <w:rStyle w:val="1"/>
          <w:rFonts w:ascii="Book Antiqua" w:hAnsi="Book Antiqua"/>
          <w:sz w:val="44"/>
          <w:szCs w:val="44"/>
        </w:rPr>
        <w:softHyphen/>
        <w:t>ных чисел на двухзначное число</w:t>
      </w:r>
    </w:p>
    <w:p w:rsidR="00D417B5" w:rsidRDefault="00D417B5" w:rsidP="00D417B5">
      <w:pPr>
        <w:jc w:val="center"/>
        <w:rPr>
          <w:rStyle w:val="1"/>
          <w:rFonts w:ascii="Book Antiqua" w:hAnsi="Book Antiqua"/>
          <w:sz w:val="44"/>
          <w:szCs w:val="44"/>
        </w:rPr>
      </w:pPr>
      <w:r>
        <w:rPr>
          <w:rFonts w:ascii="Book Antiqua" w:hAnsi="Book Antiqua"/>
          <w:color w:val="000000"/>
          <w:sz w:val="44"/>
          <w:szCs w:val="44"/>
          <w:shd w:val="clear" w:color="auto" w:fill="FFFFFF"/>
        </w:rPr>
        <w:t>Тип урока:</w:t>
      </w:r>
      <w:r>
        <w:rPr>
          <w:rStyle w:val="apple-converted-space"/>
          <w:rFonts w:ascii="Book Antiqua" w:hAnsi="Book Antiqua"/>
          <w:sz w:val="44"/>
          <w:szCs w:val="44"/>
        </w:rPr>
        <w:t> </w:t>
      </w:r>
      <w:r>
        <w:rPr>
          <w:rFonts w:ascii="Book Antiqua" w:hAnsi="Book Antiqua"/>
          <w:color w:val="000000"/>
          <w:sz w:val="44"/>
          <w:szCs w:val="44"/>
          <w:shd w:val="clear" w:color="auto" w:fill="FFFFFF"/>
        </w:rPr>
        <w:t> </w:t>
      </w:r>
      <w:r>
        <w:rPr>
          <w:rFonts w:ascii="Book Antiqua" w:hAnsi="Book Antiqua"/>
          <w:bCs/>
          <w:color w:val="000000"/>
          <w:sz w:val="44"/>
          <w:szCs w:val="44"/>
          <w:shd w:val="clear" w:color="auto" w:fill="FFFFFF"/>
        </w:rPr>
        <w:t>Закрепление новых знаний</w:t>
      </w:r>
    </w:p>
    <w:p w:rsidR="00D417B5" w:rsidRDefault="00D417B5" w:rsidP="00D417B5">
      <w:pPr>
        <w:ind w:left="-567"/>
        <w:jc w:val="center"/>
      </w:pPr>
    </w:p>
    <w:p w:rsidR="00D417B5" w:rsidRDefault="00D417B5" w:rsidP="00D417B5">
      <w:pPr>
        <w:ind w:left="-567"/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4 класс</w:t>
      </w:r>
    </w:p>
    <w:p w:rsidR="00D417B5" w:rsidRDefault="00D417B5" w:rsidP="00D417B5">
      <w:pPr>
        <w:ind w:left="-567"/>
        <w:rPr>
          <w:szCs w:val="22"/>
        </w:rPr>
      </w:pPr>
    </w:p>
    <w:p w:rsidR="00D417B5" w:rsidRDefault="00D417B5" w:rsidP="00D417B5">
      <w:pPr>
        <w:ind w:left="-567"/>
      </w:pPr>
    </w:p>
    <w:p w:rsidR="00D417B5" w:rsidRDefault="00D417B5" w:rsidP="00D417B5">
      <w:pPr>
        <w:ind w:left="-567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 xml:space="preserve">(Система Л.В. </w:t>
      </w:r>
      <w:proofErr w:type="spellStart"/>
      <w:r>
        <w:rPr>
          <w:rFonts w:ascii="Book Antiqua" w:hAnsi="Book Antiqua"/>
          <w:sz w:val="36"/>
        </w:rPr>
        <w:t>Занкова</w:t>
      </w:r>
      <w:proofErr w:type="spellEnd"/>
      <w:r>
        <w:rPr>
          <w:rFonts w:ascii="Book Antiqua" w:hAnsi="Book Antiqua"/>
          <w:sz w:val="36"/>
        </w:rPr>
        <w:t>)</w:t>
      </w:r>
    </w:p>
    <w:p w:rsidR="00D417B5" w:rsidRDefault="00D417B5" w:rsidP="00D417B5">
      <w:pPr>
        <w:ind w:left="-567"/>
        <w:rPr>
          <w:rFonts w:ascii="Book Antiqua" w:hAnsi="Book Antiqua"/>
          <w:sz w:val="36"/>
        </w:rPr>
      </w:pPr>
    </w:p>
    <w:p w:rsidR="00D417B5" w:rsidRDefault="00D417B5" w:rsidP="00D417B5">
      <w:pPr>
        <w:ind w:left="-567"/>
      </w:pPr>
    </w:p>
    <w:p w:rsidR="00D417B5" w:rsidRDefault="00D417B5" w:rsidP="00D417B5">
      <w:pPr>
        <w:ind w:left="-567"/>
      </w:pPr>
    </w:p>
    <w:p w:rsidR="00D417B5" w:rsidRDefault="00D417B5" w:rsidP="00D417B5">
      <w:pPr>
        <w:ind w:left="-567"/>
      </w:pPr>
    </w:p>
    <w:p w:rsidR="00D417B5" w:rsidRDefault="00D417B5" w:rsidP="00D417B5">
      <w:pPr>
        <w:ind w:left="-567"/>
      </w:pPr>
    </w:p>
    <w:p w:rsidR="00D417B5" w:rsidRDefault="00D417B5" w:rsidP="00D417B5">
      <w:pPr>
        <w:ind w:left="-567"/>
      </w:pPr>
    </w:p>
    <w:p w:rsidR="00D417B5" w:rsidRDefault="00D417B5" w:rsidP="00D417B5">
      <w:pPr>
        <w:jc w:val="right"/>
        <w:rPr>
          <w:rFonts w:ascii="Book Antiqua" w:hAnsi="Book Antiqua" w:cstheme="minorBidi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Подготовила </w:t>
      </w:r>
    </w:p>
    <w:p w:rsidR="00D417B5" w:rsidRDefault="00D417B5" w:rsidP="00D417B5">
      <w:pPr>
        <w:jc w:val="right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                                                       учитель начальных классов:</w:t>
      </w:r>
    </w:p>
    <w:p w:rsidR="00D417B5" w:rsidRDefault="00D417B5" w:rsidP="00D417B5">
      <w:pPr>
        <w:jc w:val="right"/>
        <w:rPr>
          <w:rFonts w:ascii="Book Antiqua" w:hAnsi="Book Antiqua"/>
          <w:sz w:val="36"/>
          <w:szCs w:val="36"/>
        </w:rPr>
      </w:pPr>
      <w:proofErr w:type="spellStart"/>
      <w:r>
        <w:rPr>
          <w:rFonts w:ascii="Book Antiqua" w:hAnsi="Book Antiqua"/>
          <w:sz w:val="36"/>
          <w:szCs w:val="36"/>
        </w:rPr>
        <w:t>Ворожейкина</w:t>
      </w:r>
      <w:proofErr w:type="spellEnd"/>
      <w:r>
        <w:rPr>
          <w:rFonts w:ascii="Book Antiqua" w:hAnsi="Book Antiqua"/>
          <w:sz w:val="36"/>
          <w:szCs w:val="36"/>
        </w:rPr>
        <w:t xml:space="preserve"> Л.А.</w:t>
      </w:r>
    </w:p>
    <w:p w:rsidR="00D417B5" w:rsidRDefault="00D417B5" w:rsidP="00D417B5">
      <w:pPr>
        <w:ind w:left="-567"/>
        <w:jc w:val="right"/>
        <w:rPr>
          <w:sz w:val="36"/>
          <w:szCs w:val="36"/>
        </w:rPr>
      </w:pPr>
    </w:p>
    <w:p w:rsidR="00D417B5" w:rsidRDefault="00D417B5" w:rsidP="00D417B5">
      <w:pPr>
        <w:ind w:left="-567"/>
        <w:rPr>
          <w:sz w:val="36"/>
          <w:szCs w:val="36"/>
        </w:rPr>
      </w:pPr>
    </w:p>
    <w:p w:rsidR="00D417B5" w:rsidRDefault="00D417B5" w:rsidP="00D417B5">
      <w:pPr>
        <w:ind w:left="-567"/>
        <w:rPr>
          <w:sz w:val="36"/>
          <w:szCs w:val="36"/>
        </w:rPr>
      </w:pPr>
    </w:p>
    <w:p w:rsidR="00D417B5" w:rsidRDefault="00D417B5" w:rsidP="00D417B5">
      <w:pPr>
        <w:ind w:left="-567"/>
        <w:rPr>
          <w:sz w:val="36"/>
          <w:szCs w:val="36"/>
        </w:rPr>
      </w:pPr>
    </w:p>
    <w:p w:rsidR="00D417B5" w:rsidRDefault="00D417B5" w:rsidP="00D417B5">
      <w:pPr>
        <w:ind w:left="-567"/>
        <w:rPr>
          <w:sz w:val="36"/>
          <w:szCs w:val="36"/>
        </w:rPr>
      </w:pPr>
    </w:p>
    <w:p w:rsidR="00D417B5" w:rsidRDefault="00D417B5" w:rsidP="00D417B5">
      <w:pPr>
        <w:ind w:left="-567"/>
        <w:rPr>
          <w:sz w:val="36"/>
          <w:szCs w:val="36"/>
        </w:rPr>
      </w:pPr>
    </w:p>
    <w:p w:rsidR="00D417B5" w:rsidRDefault="00D417B5" w:rsidP="00D417B5">
      <w:pPr>
        <w:ind w:left="-567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2016 год</w:t>
      </w:r>
    </w:p>
    <w:p w:rsidR="00872A59" w:rsidRPr="00D417B5" w:rsidRDefault="00872A59" w:rsidP="00D417B5">
      <w:pPr>
        <w:ind w:left="-567"/>
        <w:jc w:val="center"/>
        <w:rPr>
          <w:rFonts w:ascii="Book Antiqua" w:hAnsi="Book Antiqua"/>
          <w:sz w:val="36"/>
          <w:szCs w:val="36"/>
        </w:rPr>
      </w:pPr>
      <w:r w:rsidRPr="003F379D">
        <w:rPr>
          <w:b/>
          <w:color w:val="000000" w:themeColor="text1"/>
          <w:sz w:val="28"/>
          <w:szCs w:val="28"/>
        </w:rPr>
        <w:lastRenderedPageBreak/>
        <w:t xml:space="preserve">Технологическая карта урока </w:t>
      </w:r>
    </w:p>
    <w:p w:rsidR="00872A59" w:rsidRPr="003F379D" w:rsidRDefault="00872A59" w:rsidP="00872A5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1859"/>
        <w:gridCol w:w="1485"/>
        <w:gridCol w:w="263"/>
        <w:gridCol w:w="1124"/>
        <w:gridCol w:w="681"/>
        <w:gridCol w:w="1704"/>
        <w:gridCol w:w="2609"/>
        <w:gridCol w:w="5468"/>
      </w:tblGrid>
      <w:tr w:rsidR="003F379D" w:rsidRPr="003F379D" w:rsidTr="003F379D">
        <w:trPr>
          <w:gridBefore w:val="1"/>
          <w:wBefore w:w="34" w:type="dxa"/>
        </w:trPr>
        <w:tc>
          <w:tcPr>
            <w:tcW w:w="334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72A59" w:rsidRPr="003F379D" w:rsidRDefault="00872A59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Предмет, класс</w:t>
            </w:r>
          </w:p>
        </w:tc>
        <w:tc>
          <w:tcPr>
            <w:tcW w:w="2068" w:type="dxa"/>
            <w:gridSpan w:val="3"/>
            <w:tcBorders>
              <w:top w:val="double" w:sz="4" w:space="0" w:color="auto"/>
            </w:tcBorders>
          </w:tcPr>
          <w:p w:rsidR="00872A59" w:rsidRPr="00A8259F" w:rsidRDefault="00A8259F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59F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4" w:type="dxa"/>
            <w:tcBorders>
              <w:top w:val="double" w:sz="4" w:space="0" w:color="auto"/>
            </w:tcBorders>
          </w:tcPr>
          <w:p w:rsidR="00872A59" w:rsidRPr="00A8259F" w:rsidRDefault="00872A59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59F">
              <w:rPr>
                <w:color w:val="000000" w:themeColor="text1"/>
                <w:sz w:val="28"/>
                <w:szCs w:val="28"/>
              </w:rPr>
              <w:t>УМК</w:t>
            </w:r>
          </w:p>
        </w:tc>
        <w:tc>
          <w:tcPr>
            <w:tcW w:w="807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72A59" w:rsidRPr="00A8259F" w:rsidRDefault="00A8259F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59F">
              <w:rPr>
                <w:color w:val="000000" w:themeColor="text1"/>
                <w:sz w:val="28"/>
                <w:szCs w:val="28"/>
              </w:rPr>
              <w:t>УМК</w:t>
            </w:r>
          </w:p>
          <w:p w:rsidR="00A8259F" w:rsidRPr="00A8259F" w:rsidRDefault="00A8259F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59F">
              <w:rPr>
                <w:color w:val="000000" w:themeColor="text1"/>
                <w:sz w:val="28"/>
                <w:szCs w:val="28"/>
              </w:rPr>
              <w:t xml:space="preserve">Развивающая система Л.В. </w:t>
            </w:r>
            <w:proofErr w:type="spellStart"/>
            <w:r w:rsidRPr="00A8259F">
              <w:rPr>
                <w:color w:val="000000" w:themeColor="text1"/>
                <w:sz w:val="28"/>
                <w:szCs w:val="28"/>
              </w:rPr>
              <w:t>Занкова</w:t>
            </w:r>
            <w:proofErr w:type="spellEnd"/>
            <w:r w:rsidRPr="00A8259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F379D" w:rsidRPr="003F379D" w:rsidTr="003F379D">
        <w:trPr>
          <w:gridBefore w:val="1"/>
          <w:wBefore w:w="34" w:type="dxa"/>
        </w:trPr>
        <w:tc>
          <w:tcPr>
            <w:tcW w:w="3344" w:type="dxa"/>
            <w:gridSpan w:val="2"/>
            <w:tcBorders>
              <w:left w:val="double" w:sz="4" w:space="0" w:color="auto"/>
            </w:tcBorders>
          </w:tcPr>
          <w:p w:rsidR="00872A59" w:rsidRPr="003F379D" w:rsidRDefault="00872A59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ФИО учителя, школа</w:t>
            </w:r>
          </w:p>
        </w:tc>
        <w:tc>
          <w:tcPr>
            <w:tcW w:w="11849" w:type="dxa"/>
            <w:gridSpan w:val="6"/>
            <w:tcBorders>
              <w:right w:val="double" w:sz="4" w:space="0" w:color="auto"/>
            </w:tcBorders>
          </w:tcPr>
          <w:p w:rsidR="00872A59" w:rsidRPr="00A8259F" w:rsidRDefault="004E0315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Ворожейкина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Людмила Анатольевна</w:t>
            </w:r>
          </w:p>
        </w:tc>
      </w:tr>
      <w:tr w:rsidR="003F379D" w:rsidRPr="003F379D" w:rsidTr="003F379D">
        <w:trPr>
          <w:gridBefore w:val="1"/>
          <w:wBefore w:w="34" w:type="dxa"/>
        </w:trPr>
        <w:tc>
          <w:tcPr>
            <w:tcW w:w="3344" w:type="dxa"/>
            <w:gridSpan w:val="2"/>
            <w:tcBorders>
              <w:left w:val="double" w:sz="4" w:space="0" w:color="auto"/>
            </w:tcBorders>
          </w:tcPr>
          <w:p w:rsidR="00872A59" w:rsidRPr="003F379D" w:rsidRDefault="00872A59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1849" w:type="dxa"/>
            <w:gridSpan w:val="6"/>
            <w:tcBorders>
              <w:right w:val="double" w:sz="4" w:space="0" w:color="auto"/>
            </w:tcBorders>
          </w:tcPr>
          <w:p w:rsidR="00872A59" w:rsidRPr="00A8259F" w:rsidRDefault="00A8259F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59F">
              <w:rPr>
                <w:color w:val="000000" w:themeColor="text1"/>
                <w:sz w:val="28"/>
                <w:szCs w:val="28"/>
              </w:rPr>
              <w:t>Умножение многозначного числа на двузначное столбиком.</w:t>
            </w:r>
          </w:p>
        </w:tc>
      </w:tr>
      <w:tr w:rsidR="003F379D" w:rsidRPr="003F379D" w:rsidTr="003F379D">
        <w:trPr>
          <w:gridBefore w:val="1"/>
          <w:wBefore w:w="34" w:type="dxa"/>
        </w:trPr>
        <w:tc>
          <w:tcPr>
            <w:tcW w:w="334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872A59" w:rsidRPr="003F379D" w:rsidRDefault="00872A59" w:rsidP="009679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Тип урока</w:t>
            </w:r>
          </w:p>
        </w:tc>
        <w:tc>
          <w:tcPr>
            <w:tcW w:w="11849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872A59" w:rsidRPr="00A8259F" w:rsidRDefault="000A4854" w:rsidP="00967917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Закрепление </w:t>
            </w:r>
            <w:r w:rsidR="00A8259F">
              <w:rPr>
                <w:i/>
                <w:color w:val="000000" w:themeColor="text1"/>
                <w:sz w:val="28"/>
                <w:szCs w:val="28"/>
              </w:rPr>
              <w:t xml:space="preserve"> нового знания.</w:t>
            </w:r>
          </w:p>
        </w:tc>
      </w:tr>
      <w:tr w:rsidR="003F379D" w:rsidRPr="003F379D" w:rsidTr="003F379D">
        <w:tblPrEx>
          <w:tblLook w:val="0000"/>
        </w:tblPrEx>
        <w:trPr>
          <w:trHeight w:val="181"/>
        </w:trPr>
        <w:tc>
          <w:tcPr>
            <w:tcW w:w="337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2A59" w:rsidRPr="003F379D" w:rsidRDefault="003F379D" w:rsidP="00967917">
            <w:pPr>
              <w:tabs>
                <w:tab w:val="left" w:pos="24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Цель </w:t>
            </w:r>
            <w:r w:rsidR="00872A59" w:rsidRPr="003F379D">
              <w:rPr>
                <w:color w:val="000000" w:themeColor="text1"/>
                <w:sz w:val="28"/>
                <w:szCs w:val="28"/>
              </w:rPr>
              <w:t>урока</w:t>
            </w:r>
          </w:p>
        </w:tc>
        <w:tc>
          <w:tcPr>
            <w:tcW w:w="11849" w:type="dxa"/>
            <w:gridSpan w:val="6"/>
            <w:tcBorders>
              <w:top w:val="double" w:sz="4" w:space="0" w:color="auto"/>
            </w:tcBorders>
          </w:tcPr>
          <w:p w:rsidR="003F379D" w:rsidRPr="003F379D" w:rsidRDefault="003F379D" w:rsidP="003F379D">
            <w:pPr>
              <w:shd w:val="clear" w:color="auto" w:fill="FFFFFF"/>
              <w:spacing w:after="134" w:line="268" w:lineRule="atLeast"/>
            </w:pPr>
            <w:r w:rsidRPr="003F379D">
              <w:t>построение модели нового способа записи  умножения на двузначное число.</w:t>
            </w:r>
          </w:p>
          <w:p w:rsidR="00872A59" w:rsidRPr="003F379D" w:rsidRDefault="00872A59" w:rsidP="00967917">
            <w:pPr>
              <w:ind w:left="34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F379D" w:rsidRPr="003F379D" w:rsidTr="008346E7">
        <w:tblPrEx>
          <w:tblLook w:val="0000"/>
        </w:tblPrEx>
        <w:trPr>
          <w:cantSplit/>
          <w:trHeight w:val="1440"/>
        </w:trPr>
        <w:tc>
          <w:tcPr>
            <w:tcW w:w="3378" w:type="dxa"/>
            <w:gridSpan w:val="3"/>
            <w:tcBorders>
              <w:left w:val="double" w:sz="4" w:space="0" w:color="auto"/>
            </w:tcBorders>
          </w:tcPr>
          <w:p w:rsidR="003F379D" w:rsidRPr="003F379D" w:rsidRDefault="003F379D" w:rsidP="00967917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Задачи:</w:t>
            </w:r>
          </w:p>
        </w:tc>
        <w:tc>
          <w:tcPr>
            <w:tcW w:w="11849" w:type="dxa"/>
            <w:gridSpan w:val="6"/>
          </w:tcPr>
          <w:p w:rsidR="003F379D" w:rsidRPr="003F379D" w:rsidRDefault="003F379D" w:rsidP="003F379D">
            <w:pPr>
              <w:numPr>
                <w:ilvl w:val="0"/>
                <w:numId w:val="6"/>
              </w:numPr>
              <w:tabs>
                <w:tab w:val="num" w:pos="720"/>
              </w:tabs>
              <w:spacing w:before="100" w:beforeAutospacing="1" w:after="100" w:afterAutospacing="1" w:line="240" w:lineRule="atLeast"/>
            </w:pPr>
            <w:r w:rsidRPr="003F379D">
              <w:t>Совершенствовать вычислительные навыки.</w:t>
            </w:r>
          </w:p>
          <w:p w:rsidR="003F379D" w:rsidRDefault="003F379D" w:rsidP="003F379D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</w:pPr>
            <w:r w:rsidRPr="003F379D">
              <w:t>Способствовать формированию приемов умственной деятельности.</w:t>
            </w:r>
          </w:p>
          <w:p w:rsidR="003F379D" w:rsidRPr="003F379D" w:rsidRDefault="003F379D" w:rsidP="003F379D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</w:pPr>
            <w:r w:rsidRPr="003F379D">
              <w:t>Развивать навыки учебного сотрудничества</w:t>
            </w:r>
          </w:p>
        </w:tc>
      </w:tr>
      <w:tr w:rsidR="003F379D" w:rsidRPr="003F379D" w:rsidTr="003F379D">
        <w:tblPrEx>
          <w:tblLook w:val="0000"/>
        </w:tblPrEx>
        <w:tc>
          <w:tcPr>
            <w:tcW w:w="15227" w:type="dxa"/>
            <w:gridSpan w:val="9"/>
            <w:tcBorders>
              <w:left w:val="double" w:sz="4" w:space="0" w:color="auto"/>
            </w:tcBorders>
            <w:vAlign w:val="center"/>
          </w:tcPr>
          <w:p w:rsidR="00872A59" w:rsidRPr="003F379D" w:rsidRDefault="00872A59" w:rsidP="003F37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 xml:space="preserve">Планируемый результат: </w:t>
            </w:r>
          </w:p>
        </w:tc>
      </w:tr>
      <w:tr w:rsidR="003F379D" w:rsidRPr="003F379D" w:rsidTr="003F379D">
        <w:tblPrEx>
          <w:tblLook w:val="0000"/>
        </w:tblPrEx>
        <w:tc>
          <w:tcPr>
            <w:tcW w:w="4765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872A59" w:rsidRPr="003F379D" w:rsidRDefault="00872A59" w:rsidP="003F37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 xml:space="preserve">Предметный </w:t>
            </w:r>
          </w:p>
        </w:tc>
        <w:tc>
          <w:tcPr>
            <w:tcW w:w="10462" w:type="dxa"/>
            <w:gridSpan w:val="4"/>
          </w:tcPr>
          <w:p w:rsidR="003F379D" w:rsidRPr="003F379D" w:rsidRDefault="003F379D" w:rsidP="003F379D">
            <w:pPr>
              <w:shd w:val="clear" w:color="auto" w:fill="FFFFFF"/>
              <w:spacing w:after="134" w:line="268" w:lineRule="atLeast"/>
            </w:pPr>
            <w:r>
              <w:rPr>
                <w:b/>
                <w:bCs/>
                <w:i/>
                <w:iCs/>
              </w:rPr>
              <w:t>Личностный</w:t>
            </w:r>
            <w:r w:rsidRPr="003F379D">
              <w:rPr>
                <w:b/>
                <w:bCs/>
                <w:i/>
                <w:iCs/>
              </w:rPr>
              <w:t>:</w:t>
            </w:r>
          </w:p>
          <w:p w:rsidR="003F379D" w:rsidRPr="003F379D" w:rsidRDefault="003F379D" w:rsidP="003F37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3F379D" w:rsidRPr="003F379D" w:rsidRDefault="003F379D" w:rsidP="003F37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устойчивого учебно-познавательного интереса к новым общим способам решения задач;</w:t>
            </w:r>
          </w:p>
          <w:p w:rsidR="003F379D" w:rsidRPr="003F379D" w:rsidRDefault="003F379D" w:rsidP="003F379D">
            <w:pPr>
              <w:shd w:val="clear" w:color="auto" w:fill="FFFFFF"/>
              <w:spacing w:after="134" w:line="268" w:lineRule="atLeast"/>
            </w:pPr>
            <w:r>
              <w:rPr>
                <w:b/>
                <w:bCs/>
                <w:i/>
                <w:iCs/>
              </w:rPr>
              <w:t>Регулятивный</w:t>
            </w:r>
            <w:r w:rsidRPr="003F379D">
              <w:rPr>
                <w:b/>
                <w:bCs/>
                <w:i/>
                <w:iCs/>
              </w:rPr>
              <w:t>:</w:t>
            </w:r>
          </w:p>
          <w:p w:rsidR="003F379D" w:rsidRPr="003F379D" w:rsidRDefault="003F379D" w:rsidP="003F37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принимать и сохранять учебную задачу;</w:t>
            </w:r>
          </w:p>
          <w:p w:rsidR="003F379D" w:rsidRPr="003F379D" w:rsidRDefault="003F379D" w:rsidP="003F37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3F379D" w:rsidRPr="003F379D" w:rsidRDefault="003F379D" w:rsidP="003F37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3F379D" w:rsidRPr="003F379D" w:rsidRDefault="003F379D" w:rsidP="003F37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3F379D" w:rsidRPr="003F379D" w:rsidRDefault="003F379D" w:rsidP="003F37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различать способ и результат действия;</w:t>
            </w:r>
          </w:p>
          <w:p w:rsidR="003F379D" w:rsidRPr="003F379D" w:rsidRDefault="003F379D" w:rsidP="003F379D">
            <w:pPr>
              <w:shd w:val="clear" w:color="auto" w:fill="FFFFFF"/>
              <w:spacing w:after="134" w:line="268" w:lineRule="atLeast"/>
            </w:pPr>
            <w:r>
              <w:rPr>
                <w:b/>
                <w:bCs/>
                <w:i/>
                <w:iCs/>
              </w:rPr>
              <w:t>Познавательный</w:t>
            </w:r>
            <w:r w:rsidRPr="003F379D">
              <w:rPr>
                <w:b/>
                <w:bCs/>
                <w:i/>
                <w:iCs/>
              </w:rPr>
              <w:t>:</w:t>
            </w:r>
          </w:p>
          <w:p w:rsidR="003F379D" w:rsidRPr="003F379D" w:rsidRDefault="003F379D" w:rsidP="003F379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lastRenderedPageBreak/>
              <w:t>строить сообщения в устной и письменной форме;</w:t>
            </w:r>
          </w:p>
          <w:p w:rsidR="003F379D" w:rsidRPr="003F379D" w:rsidRDefault="003F379D" w:rsidP="003F379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устанавливать аналогии;</w:t>
            </w:r>
          </w:p>
          <w:p w:rsidR="003F379D" w:rsidRPr="003F379D" w:rsidRDefault="003F379D" w:rsidP="003F379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контролировать и оценивать процесс и результат деятельности;</w:t>
            </w:r>
          </w:p>
          <w:p w:rsidR="003F379D" w:rsidRPr="003F379D" w:rsidRDefault="003F379D" w:rsidP="003F379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ставить, формулировать и решать проблемы;</w:t>
            </w:r>
          </w:p>
          <w:p w:rsidR="003F379D" w:rsidRPr="003F379D" w:rsidRDefault="003F379D" w:rsidP="003F379D">
            <w:pPr>
              <w:shd w:val="clear" w:color="auto" w:fill="FFFFFF"/>
              <w:spacing w:after="134" w:line="268" w:lineRule="atLeast"/>
            </w:pPr>
            <w:r w:rsidRPr="003F379D">
              <w:rPr>
                <w:b/>
                <w:bCs/>
                <w:i/>
                <w:iCs/>
              </w:rPr>
              <w:t>Коммуникативные:</w:t>
            </w:r>
          </w:p>
          <w:p w:rsidR="003F379D" w:rsidRPr="003F379D" w:rsidRDefault="003F379D" w:rsidP="003F379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3F379D" w:rsidRPr="003F379D" w:rsidRDefault="003F379D" w:rsidP="003F379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учитывать разные мнения и стремиться к координации различных позиций в сотрудничестве;</w:t>
            </w:r>
          </w:p>
          <w:p w:rsidR="003F379D" w:rsidRPr="003F379D" w:rsidRDefault="003F379D" w:rsidP="003F379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формулировать собственное мнение и позицию;</w:t>
            </w:r>
          </w:p>
          <w:p w:rsidR="003F379D" w:rsidRPr="003F379D" w:rsidRDefault="003F379D" w:rsidP="003F379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3F379D" w:rsidRPr="003F379D" w:rsidRDefault="003F379D" w:rsidP="003F379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строить понятные для партнёра высказывания, учитывающие, что партнёр знает и видит, а что нет;</w:t>
            </w:r>
          </w:p>
          <w:p w:rsidR="003F379D" w:rsidRPr="003F379D" w:rsidRDefault="003F379D" w:rsidP="003F379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задавать вопросы;</w:t>
            </w:r>
          </w:p>
          <w:p w:rsidR="003F379D" w:rsidRPr="003F379D" w:rsidRDefault="003F379D" w:rsidP="003F379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контролировать действия партнёра;</w:t>
            </w:r>
          </w:p>
          <w:p w:rsidR="003F379D" w:rsidRPr="003F379D" w:rsidRDefault="003F379D" w:rsidP="003F379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</w:pPr>
            <w:r w:rsidRPr="003F379D">
              <w:t>использовать речь для регуляции своего действия;</w:t>
            </w:r>
          </w:p>
          <w:p w:rsidR="00872A59" w:rsidRPr="003F379D" w:rsidRDefault="00872A59" w:rsidP="009679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F379D" w:rsidRPr="003F379D" w:rsidTr="003F379D">
        <w:tblPrEx>
          <w:tblLook w:val="0000"/>
        </w:tblPrEx>
        <w:tc>
          <w:tcPr>
            <w:tcW w:w="4765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:rsidR="00872A59" w:rsidRPr="003F379D" w:rsidRDefault="00872A59" w:rsidP="00967917">
            <w:pPr>
              <w:shd w:val="clear" w:color="auto" w:fill="FFFFFF"/>
              <w:jc w:val="both"/>
              <w:rPr>
                <w:b/>
                <w:color w:val="000000" w:themeColor="text1"/>
                <w:spacing w:val="4"/>
                <w:sz w:val="28"/>
                <w:szCs w:val="28"/>
              </w:rPr>
            </w:pPr>
          </w:p>
        </w:tc>
        <w:tc>
          <w:tcPr>
            <w:tcW w:w="10462" w:type="dxa"/>
            <w:gridSpan w:val="4"/>
          </w:tcPr>
          <w:p w:rsidR="00872A59" w:rsidRPr="003F379D" w:rsidRDefault="00872A59" w:rsidP="00967917">
            <w:pPr>
              <w:shd w:val="clear" w:color="auto" w:fill="FFFFFF"/>
              <w:jc w:val="both"/>
              <w:rPr>
                <w:b/>
                <w:i/>
                <w:color w:val="000000" w:themeColor="text1"/>
                <w:spacing w:val="4"/>
                <w:sz w:val="28"/>
                <w:szCs w:val="28"/>
              </w:rPr>
            </w:pPr>
          </w:p>
        </w:tc>
      </w:tr>
      <w:tr w:rsidR="003F379D" w:rsidRPr="003F379D" w:rsidTr="003F379D">
        <w:tblPrEx>
          <w:tblLook w:val="0000"/>
        </w:tblPrEx>
        <w:tc>
          <w:tcPr>
            <w:tcW w:w="15227" w:type="dxa"/>
            <w:gridSpan w:val="9"/>
            <w:tcBorders>
              <w:left w:val="double" w:sz="4" w:space="0" w:color="auto"/>
            </w:tcBorders>
            <w:vAlign w:val="center"/>
          </w:tcPr>
          <w:p w:rsidR="00872A59" w:rsidRPr="003F379D" w:rsidRDefault="00872A59" w:rsidP="00967917">
            <w:pPr>
              <w:jc w:val="both"/>
              <w:rPr>
                <w:b/>
                <w:i/>
                <w:color w:val="000000" w:themeColor="text1"/>
                <w:spacing w:val="2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 xml:space="preserve">Организация пространства </w:t>
            </w:r>
          </w:p>
        </w:tc>
      </w:tr>
      <w:tr w:rsidR="003F379D" w:rsidRPr="003F379D" w:rsidTr="003F379D">
        <w:tblPrEx>
          <w:tblLook w:val="0000"/>
        </w:tblPrEx>
        <w:tc>
          <w:tcPr>
            <w:tcW w:w="4765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2A59" w:rsidRDefault="00872A59" w:rsidP="009679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Формы работы</w:t>
            </w:r>
          </w:p>
          <w:p w:rsidR="00A8259F" w:rsidRDefault="00A8259F" w:rsidP="0096791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Фронтальная</w:t>
            </w:r>
          </w:p>
          <w:p w:rsidR="00A8259F" w:rsidRDefault="00A8259F" w:rsidP="0096791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</w:t>
            </w:r>
          </w:p>
          <w:p w:rsidR="00A8259F" w:rsidRDefault="00A8259F" w:rsidP="0096791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в парах</w:t>
            </w:r>
          </w:p>
          <w:p w:rsidR="00A8259F" w:rsidRPr="003F379D" w:rsidRDefault="00A8259F" w:rsidP="009679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в группах</w:t>
            </w:r>
          </w:p>
        </w:tc>
        <w:tc>
          <w:tcPr>
            <w:tcW w:w="10462" w:type="dxa"/>
            <w:gridSpan w:val="4"/>
            <w:tcBorders>
              <w:bottom w:val="double" w:sz="4" w:space="0" w:color="auto"/>
            </w:tcBorders>
          </w:tcPr>
          <w:p w:rsidR="00872A59" w:rsidRDefault="00872A59" w:rsidP="009679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Ресурсы</w:t>
            </w:r>
            <w:r w:rsidR="00A8259F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A8259F">
              <w:rPr>
                <w:color w:val="000000" w:themeColor="text1"/>
                <w:sz w:val="28"/>
                <w:szCs w:val="28"/>
              </w:rPr>
              <w:t>Аргинская</w:t>
            </w:r>
            <w:proofErr w:type="spellEnd"/>
            <w:r w:rsidR="00A8259F">
              <w:rPr>
                <w:color w:val="000000" w:themeColor="text1"/>
                <w:sz w:val="28"/>
                <w:szCs w:val="28"/>
              </w:rPr>
              <w:t xml:space="preserve"> И.И. Математика 4 класс учебник.</w:t>
            </w:r>
          </w:p>
          <w:p w:rsidR="00892FFB" w:rsidRPr="003F379D" w:rsidRDefault="00892FFB" w:rsidP="009679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Карточки для индивидуальной и самостоятельной работы.</w:t>
            </w:r>
            <w:bookmarkStart w:id="0" w:name="_GoBack"/>
            <w:bookmarkEnd w:id="0"/>
          </w:p>
        </w:tc>
      </w:tr>
      <w:tr w:rsidR="00A8259F" w:rsidRPr="003F379D" w:rsidTr="009C23EE">
        <w:trPr>
          <w:gridBefore w:val="1"/>
          <w:wBefore w:w="34" w:type="dxa"/>
        </w:trPr>
        <w:tc>
          <w:tcPr>
            <w:tcW w:w="1859" w:type="dxa"/>
            <w:tcBorders>
              <w:top w:val="double" w:sz="4" w:space="0" w:color="auto"/>
              <w:left w:val="double" w:sz="4" w:space="0" w:color="auto"/>
            </w:tcBorders>
          </w:tcPr>
          <w:p w:rsidR="00A8259F" w:rsidRPr="003F379D" w:rsidRDefault="00A8259F" w:rsidP="00967917">
            <w:pPr>
              <w:pStyle w:val="a3"/>
              <w:ind w:left="36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F379D">
              <w:rPr>
                <w:b/>
                <w:i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174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A8259F" w:rsidRPr="003F379D" w:rsidRDefault="00A8259F" w:rsidP="00967917">
            <w:pPr>
              <w:pStyle w:val="a3"/>
              <w:ind w:left="36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18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A8259F" w:rsidRPr="003F379D" w:rsidRDefault="00A8259F" w:rsidP="00967917">
            <w:pPr>
              <w:pStyle w:val="a3"/>
              <w:ind w:left="36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F379D">
              <w:rPr>
                <w:b/>
                <w:i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468" w:type="dxa"/>
            <w:tcBorders>
              <w:top w:val="double" w:sz="4" w:space="0" w:color="auto"/>
            </w:tcBorders>
          </w:tcPr>
          <w:p w:rsidR="00A8259F" w:rsidRPr="003F379D" w:rsidRDefault="00A8259F" w:rsidP="00967917">
            <w:pPr>
              <w:pStyle w:val="a3"/>
              <w:ind w:left="-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F379D">
              <w:rPr>
                <w:b/>
                <w:i/>
                <w:color w:val="000000" w:themeColor="text1"/>
                <w:sz w:val="28"/>
                <w:szCs w:val="28"/>
              </w:rPr>
              <w:t>Деятельность учащихся</w:t>
            </w:r>
          </w:p>
          <w:p w:rsidR="00A8259F" w:rsidRPr="003F379D" w:rsidRDefault="00A8259F" w:rsidP="00967917">
            <w:pPr>
              <w:pStyle w:val="a3"/>
              <w:ind w:left="-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8259F" w:rsidRPr="003F379D" w:rsidTr="007E5AD2">
        <w:trPr>
          <w:gridBefore w:val="1"/>
          <w:wBefore w:w="34" w:type="dxa"/>
        </w:trPr>
        <w:tc>
          <w:tcPr>
            <w:tcW w:w="1859" w:type="dxa"/>
            <w:tcBorders>
              <w:top w:val="double" w:sz="4" w:space="0" w:color="auto"/>
              <w:left w:val="double" w:sz="4" w:space="0" w:color="auto"/>
            </w:tcBorders>
          </w:tcPr>
          <w:p w:rsidR="00A8259F" w:rsidRPr="003F379D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F379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3F379D">
              <w:rPr>
                <w:b/>
                <w:bCs/>
                <w:color w:val="000000" w:themeColor="text1"/>
                <w:sz w:val="28"/>
                <w:szCs w:val="28"/>
              </w:rPr>
              <w:t xml:space="preserve"> 1.Самоопределение к    деятельности</w:t>
            </w:r>
          </w:p>
          <w:p w:rsidR="00A8259F" w:rsidRPr="003F379D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7866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A8259F" w:rsidRPr="00015827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Создаёт условия для возникновения внутренней  потребности включения в деятельность.</w:t>
            </w:r>
          </w:p>
          <w:p w:rsidR="00A8259F" w:rsidRPr="00015827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t>- </w:t>
            </w:r>
            <w:r w:rsidRPr="003F379D">
              <w:rPr>
                <w:color w:val="000000" w:themeColor="text1"/>
                <w:sz w:val="28"/>
                <w:szCs w:val="28"/>
              </w:rPr>
              <w:t>Ребята, прозвенел уже звонок,  </w:t>
            </w:r>
          </w:p>
          <w:p w:rsidR="00A8259F" w:rsidRPr="00015827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                нам пора начать урок!</w:t>
            </w:r>
          </w:p>
          <w:p w:rsidR="00A8259F" w:rsidRPr="00015827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 xml:space="preserve">А начать его я хочу с высказывания: «Математика — </w:t>
            </w:r>
            <w:r w:rsidRPr="003F379D">
              <w:rPr>
                <w:color w:val="000000" w:themeColor="text1"/>
                <w:sz w:val="28"/>
                <w:szCs w:val="28"/>
              </w:rPr>
              <w:lastRenderedPageBreak/>
              <w:t>гимнастика для ума». Как вы понимаете эти слова?</w:t>
            </w:r>
          </w:p>
          <w:p w:rsidR="00A8259F" w:rsidRPr="003F379D" w:rsidRDefault="00A8259F" w:rsidP="00A746B0">
            <w:pPr>
              <w:shd w:val="clear" w:color="auto" w:fill="FFFFFF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 </w:t>
            </w:r>
          </w:p>
          <w:p w:rsidR="00A8259F" w:rsidRPr="003F379D" w:rsidRDefault="00A8259F" w:rsidP="00201B27">
            <w:pPr>
              <w:pStyle w:val="a3"/>
              <w:ind w:left="36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double" w:sz="4" w:space="0" w:color="auto"/>
              <w:right w:val="double" w:sz="4" w:space="0" w:color="auto"/>
            </w:tcBorders>
          </w:tcPr>
          <w:p w:rsidR="00A8259F" w:rsidRPr="003F379D" w:rsidRDefault="00A8259F" w:rsidP="0001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lastRenderedPageBreak/>
              <w:t>Включаются в учебную деятельность.</w:t>
            </w:r>
          </w:p>
          <w:p w:rsidR="00A8259F" w:rsidRDefault="00A8259F" w:rsidP="0001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</w:pPr>
            <w:r w:rsidRPr="003F379D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Участвуют в диалоге.</w:t>
            </w:r>
          </w:p>
          <w:p w:rsidR="00A8259F" w:rsidRDefault="00A8259F" w:rsidP="0001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</w:pPr>
          </w:p>
          <w:p w:rsidR="00A8259F" w:rsidRDefault="00A8259F" w:rsidP="0001582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01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01582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lastRenderedPageBreak/>
              <w:t>-Заниматься математикой, значит — тренировать ум.</w:t>
            </w:r>
          </w:p>
          <w:p w:rsidR="00A8259F" w:rsidRPr="003F379D" w:rsidRDefault="00A8259F" w:rsidP="0096791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8259F" w:rsidRPr="003F379D" w:rsidTr="00A432D2">
        <w:trPr>
          <w:gridBefore w:val="1"/>
          <w:wBefore w:w="34" w:type="dxa"/>
        </w:trPr>
        <w:tc>
          <w:tcPr>
            <w:tcW w:w="1859" w:type="dxa"/>
            <w:tcBorders>
              <w:left w:val="double" w:sz="4" w:space="0" w:color="auto"/>
            </w:tcBorders>
          </w:tcPr>
          <w:p w:rsidR="00A8259F" w:rsidRPr="003F379D" w:rsidRDefault="00A8259F" w:rsidP="00201B27">
            <w:pPr>
              <w:shd w:val="clear" w:color="auto" w:fill="FFFFFF"/>
              <w:spacing w:before="100" w:beforeAutospacing="1" w:after="100" w:afterAutospacing="1" w:line="276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3F379D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  <w:r w:rsidRPr="003F379D">
              <w:rPr>
                <w:color w:val="000000" w:themeColor="text1"/>
                <w:sz w:val="28"/>
                <w:szCs w:val="28"/>
              </w:rPr>
              <w:t>Актуализация знаний</w:t>
            </w:r>
          </w:p>
        </w:tc>
        <w:tc>
          <w:tcPr>
            <w:tcW w:w="7866" w:type="dxa"/>
            <w:gridSpan w:val="6"/>
            <w:tcBorders>
              <w:left w:val="double" w:sz="4" w:space="0" w:color="auto"/>
            </w:tcBorders>
          </w:tcPr>
          <w:p w:rsidR="00A8259F" w:rsidRPr="00A8259F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8259F">
              <w:rPr>
                <w:color w:val="000000" w:themeColor="text1"/>
                <w:sz w:val="28"/>
                <w:szCs w:val="28"/>
              </w:rPr>
              <w:t> </w:t>
            </w:r>
          </w:p>
          <w:p w:rsidR="00A8259F" w:rsidRDefault="00A8259F" w:rsidP="00A746B0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A8259F">
              <w:rPr>
                <w:color w:val="000000" w:themeColor="text1"/>
                <w:sz w:val="28"/>
                <w:szCs w:val="28"/>
              </w:rPr>
              <w:t>– Сегодня мы продолжаем работать над разделом « Умножение многозначных чисел».</w:t>
            </w:r>
            <w:r w:rsidRPr="00A8259F">
              <w:rPr>
                <w:color w:val="000000" w:themeColor="text1"/>
                <w:sz w:val="28"/>
                <w:szCs w:val="28"/>
              </w:rPr>
              <w:br/>
              <w:t>–Найдите значение данного выражения.</w:t>
            </w:r>
            <w:r w:rsidR="00E164D6">
              <w:rPr>
                <w:color w:val="000000" w:themeColor="text1"/>
                <w:sz w:val="28"/>
                <w:szCs w:val="28"/>
              </w:rPr>
              <w:t xml:space="preserve"> Работа в парах.</w:t>
            </w:r>
          </w:p>
          <w:p w:rsidR="00A8259F" w:rsidRPr="00A8259F" w:rsidRDefault="00E164D6" w:rsidP="00A746B0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6*7=       2) 24*10             3) 324*10</w:t>
            </w:r>
          </w:p>
          <w:p w:rsidR="00A8259F" w:rsidRPr="00A8259F" w:rsidRDefault="00E164D6" w:rsidP="00A746B0">
            <w:pPr>
              <w:spacing w:after="12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4) 639*0      5) 72* 100          6) 314*64</w:t>
            </w:r>
          </w:p>
          <w:p w:rsidR="00A8259F" w:rsidRDefault="00E164D6" w:rsidP="00A746B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-Значение какого выражения тяжело вычислить устно?</w:t>
            </w:r>
          </w:p>
          <w:p w:rsidR="00E164D6" w:rsidRPr="00A8259F" w:rsidRDefault="00E164D6" w:rsidP="00A746B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68" w:type="dxa"/>
            <w:tcBorders>
              <w:right w:val="double" w:sz="4" w:space="0" w:color="auto"/>
            </w:tcBorders>
          </w:tcPr>
          <w:p w:rsidR="00A8259F" w:rsidRPr="003F379D" w:rsidRDefault="00A8259F" w:rsidP="00967917">
            <w:pPr>
              <w:rPr>
                <w:noProof/>
                <w:color w:val="000000" w:themeColor="text1"/>
                <w:sz w:val="28"/>
                <w:szCs w:val="28"/>
              </w:rPr>
            </w:pPr>
          </w:p>
          <w:p w:rsidR="00E164D6" w:rsidRDefault="00E164D6" w:rsidP="00967917">
            <w:pPr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Дети работают в пароах. </w:t>
            </w:r>
          </w:p>
          <w:p w:rsidR="00A8259F" w:rsidRPr="003F379D" w:rsidRDefault="00E164D6" w:rsidP="009679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Далее проверка </w:t>
            </w:r>
          </w:p>
        </w:tc>
      </w:tr>
      <w:tr w:rsidR="00A8259F" w:rsidRPr="003F379D" w:rsidTr="00F848C0">
        <w:trPr>
          <w:gridBefore w:val="1"/>
          <w:wBefore w:w="34" w:type="dxa"/>
        </w:trPr>
        <w:tc>
          <w:tcPr>
            <w:tcW w:w="1859" w:type="dxa"/>
            <w:tcBorders>
              <w:left w:val="double" w:sz="4" w:space="0" w:color="auto"/>
            </w:tcBorders>
          </w:tcPr>
          <w:p w:rsidR="00A8259F" w:rsidRPr="00015827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b/>
                <w:bCs/>
                <w:color w:val="000000" w:themeColor="text1"/>
                <w:sz w:val="28"/>
                <w:szCs w:val="28"/>
              </w:rPr>
              <w:t>Постановка учебной задачи</w:t>
            </w:r>
          </w:p>
          <w:p w:rsidR="00A8259F" w:rsidRPr="00015827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b/>
                <w:bCs/>
                <w:color w:val="000000" w:themeColor="text1"/>
                <w:sz w:val="28"/>
                <w:szCs w:val="28"/>
              </w:rPr>
              <w:t> (Создание затруднения)</w:t>
            </w:r>
          </w:p>
          <w:p w:rsidR="00A8259F" w:rsidRPr="00015827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  <w:p w:rsidR="00A8259F" w:rsidRPr="003F379D" w:rsidRDefault="00A8259F" w:rsidP="00015827">
            <w:pPr>
              <w:shd w:val="clear" w:color="auto" w:fill="FFFFFF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866" w:type="dxa"/>
            <w:gridSpan w:val="6"/>
            <w:tcBorders>
              <w:left w:val="double" w:sz="4" w:space="0" w:color="auto"/>
            </w:tcBorders>
          </w:tcPr>
          <w:p w:rsidR="00A8259F" w:rsidRPr="00A746B0" w:rsidRDefault="00A8259F" w:rsidP="00A746B0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A746B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 xml:space="preserve">- Сформулируйте тему урока. </w:t>
            </w:r>
          </w:p>
          <w:p w:rsidR="00A8259F" w:rsidRPr="00A746B0" w:rsidRDefault="00A8259F" w:rsidP="00A746B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746B0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A4854">
              <w:rPr>
                <w:color w:val="000000" w:themeColor="text1"/>
                <w:sz w:val="28"/>
                <w:szCs w:val="28"/>
              </w:rPr>
              <w:t>О</w:t>
            </w:r>
            <w:r w:rsidR="006E5F8E">
              <w:rPr>
                <w:color w:val="000000" w:themeColor="text1"/>
                <w:sz w:val="28"/>
                <w:szCs w:val="28"/>
              </w:rPr>
              <w:t xml:space="preserve">пределите </w:t>
            </w:r>
            <w:r w:rsidRPr="00A746B0">
              <w:rPr>
                <w:color w:val="000000" w:themeColor="text1"/>
                <w:sz w:val="28"/>
                <w:szCs w:val="28"/>
              </w:rPr>
              <w:t xml:space="preserve"> цель своей деятельности. </w:t>
            </w:r>
          </w:p>
          <w:p w:rsidR="00A8259F" w:rsidRDefault="00E164D6" w:rsidP="00A746B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Есть ли другой более рациональный способ записи?</w:t>
            </w:r>
          </w:p>
          <w:p w:rsidR="00B71DA0" w:rsidRDefault="00B71DA0" w:rsidP="00A746B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:rsidR="00B71DA0" w:rsidRPr="003F379D" w:rsidRDefault="00B71DA0" w:rsidP="00A746B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-Задачи.</w:t>
            </w:r>
          </w:p>
        </w:tc>
        <w:tc>
          <w:tcPr>
            <w:tcW w:w="5468" w:type="dxa"/>
            <w:tcBorders>
              <w:right w:val="double" w:sz="4" w:space="0" w:color="auto"/>
            </w:tcBorders>
          </w:tcPr>
          <w:p w:rsidR="00A8259F" w:rsidRPr="003F379D" w:rsidRDefault="00A8259F" w:rsidP="00967917">
            <w:pPr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F379D"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w:t>Запись в столбик.</w:t>
            </w:r>
          </w:p>
          <w:p w:rsidR="00A8259F" w:rsidRDefault="00A8259F" w:rsidP="00967917">
            <w:pPr>
              <w:rPr>
                <w:color w:val="000000" w:themeColor="text1"/>
                <w:sz w:val="28"/>
                <w:szCs w:val="28"/>
              </w:rPr>
            </w:pPr>
            <w:r w:rsidRPr="00A746B0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Умножение на двузначное число </w:t>
            </w:r>
            <w:r w:rsidRPr="00A8259F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столбиком.</w:t>
            </w:r>
          </w:p>
          <w:p w:rsidR="00B71DA0" w:rsidRPr="003F379D" w:rsidRDefault="006E5F8E" w:rsidP="009679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Повторение </w:t>
            </w:r>
            <w:r w:rsidR="00A8259F">
              <w:rPr>
                <w:color w:val="000000" w:themeColor="text1"/>
                <w:sz w:val="28"/>
                <w:szCs w:val="28"/>
              </w:rPr>
              <w:t xml:space="preserve"> новой формой записи умножения </w:t>
            </w:r>
            <w:r w:rsidR="00B71DA0">
              <w:rPr>
                <w:color w:val="000000" w:themeColor="text1"/>
                <w:sz w:val="28"/>
                <w:szCs w:val="28"/>
              </w:rPr>
              <w:t>многозначных чисел-столбиком.</w:t>
            </w:r>
          </w:p>
          <w:p w:rsidR="00A8259F" w:rsidRDefault="00A8259F" w:rsidP="00015827">
            <w:pPr>
              <w:shd w:val="clear" w:color="auto" w:fill="FFFFFF"/>
              <w:rPr>
                <w:bCs/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Н</w:t>
            </w:r>
            <w:r w:rsidRPr="00A746B0">
              <w:rPr>
                <w:color w:val="000000" w:themeColor="text1"/>
                <w:sz w:val="28"/>
                <w:szCs w:val="28"/>
              </w:rPr>
              <w:t xml:space="preserve">аучиться умножать на двузначное число столбиком, </w:t>
            </w:r>
            <w:r w:rsidR="006E5F8E">
              <w:rPr>
                <w:color w:val="000000" w:themeColor="text1"/>
                <w:sz w:val="28"/>
                <w:szCs w:val="28"/>
              </w:rPr>
              <w:t>запомн</w:t>
            </w:r>
            <w:r w:rsidRPr="00A746B0">
              <w:rPr>
                <w:color w:val="000000" w:themeColor="text1"/>
                <w:sz w:val="28"/>
                <w:szCs w:val="28"/>
              </w:rPr>
              <w:t>ить</w:t>
            </w:r>
            <w:r w:rsidRPr="003F379D">
              <w:rPr>
                <w:color w:val="000000" w:themeColor="text1"/>
                <w:sz w:val="28"/>
                <w:szCs w:val="28"/>
              </w:rPr>
              <w:t> </w:t>
            </w:r>
            <w:r w:rsidRPr="00A746B0">
              <w:rPr>
                <w:bCs/>
                <w:color w:val="000000" w:themeColor="text1"/>
                <w:sz w:val="28"/>
                <w:szCs w:val="28"/>
              </w:rPr>
              <w:t>алгоритм</w:t>
            </w:r>
            <w:r w:rsidRPr="003F379D">
              <w:rPr>
                <w:bCs/>
                <w:color w:val="000000" w:themeColor="text1"/>
                <w:sz w:val="28"/>
                <w:szCs w:val="28"/>
              </w:rPr>
              <w:t xml:space="preserve"> умножения на двузначное число.</w:t>
            </w:r>
          </w:p>
          <w:p w:rsidR="00B71DA0" w:rsidRDefault="006E5F8E" w:rsidP="00015827">
            <w:pPr>
              <w:shd w:val="clear" w:color="auto" w:fill="FFFFFF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Усво</w:t>
            </w:r>
            <w:r w:rsidR="00B71DA0">
              <w:rPr>
                <w:bCs/>
                <w:color w:val="000000" w:themeColor="text1"/>
                <w:sz w:val="28"/>
                <w:szCs w:val="28"/>
              </w:rPr>
              <w:t>ить алгоритм умножения на двузначное число</w:t>
            </w:r>
          </w:p>
          <w:p w:rsidR="00B71DA0" w:rsidRPr="003F379D" w:rsidRDefault="00B71DA0" w:rsidP="00015827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Закрепить новый способ действий.</w:t>
            </w:r>
          </w:p>
        </w:tc>
      </w:tr>
      <w:tr w:rsidR="00A8259F" w:rsidRPr="003F379D" w:rsidTr="007A1F56">
        <w:trPr>
          <w:gridBefore w:val="1"/>
          <w:wBefore w:w="34" w:type="dxa"/>
        </w:trPr>
        <w:tc>
          <w:tcPr>
            <w:tcW w:w="1859" w:type="dxa"/>
            <w:tcBorders>
              <w:left w:val="double" w:sz="4" w:space="0" w:color="auto"/>
            </w:tcBorders>
          </w:tcPr>
          <w:p w:rsidR="00A8259F" w:rsidRPr="00015827" w:rsidRDefault="00A8259F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26C48">
              <w:rPr>
                <w:b/>
                <w:bCs/>
                <w:color w:val="000000" w:themeColor="text1"/>
                <w:sz w:val="28"/>
                <w:szCs w:val="28"/>
              </w:rPr>
              <w:t>Вспоминание</w:t>
            </w:r>
            <w:r w:rsidRPr="003F379D">
              <w:rPr>
                <w:b/>
                <w:bCs/>
                <w:color w:val="000000" w:themeColor="text1"/>
                <w:sz w:val="28"/>
                <w:szCs w:val="28"/>
              </w:rPr>
              <w:t xml:space="preserve"> детьми нов</w:t>
            </w:r>
            <w:r w:rsidR="00826C48">
              <w:rPr>
                <w:b/>
                <w:bCs/>
                <w:color w:val="000000" w:themeColor="text1"/>
                <w:sz w:val="28"/>
                <w:szCs w:val="28"/>
              </w:rPr>
              <w:t>ых</w:t>
            </w:r>
            <w:r w:rsidRPr="003F379D">
              <w:rPr>
                <w:b/>
                <w:bCs/>
                <w:color w:val="000000" w:themeColor="text1"/>
                <w:sz w:val="28"/>
                <w:szCs w:val="28"/>
              </w:rPr>
              <w:t xml:space="preserve"> знания.</w:t>
            </w:r>
          </w:p>
          <w:p w:rsidR="00A8259F" w:rsidRPr="003F379D" w:rsidRDefault="00A8259F" w:rsidP="00015827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866" w:type="dxa"/>
            <w:gridSpan w:val="6"/>
            <w:tcBorders>
              <w:left w:val="double" w:sz="4" w:space="0" w:color="auto"/>
            </w:tcBorders>
          </w:tcPr>
          <w:p w:rsidR="00A8259F" w:rsidRPr="003F379D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 xml:space="preserve"> – Попробуйте выполнить вычисления в столбик. Подумайте, как это сделать?</w:t>
            </w:r>
          </w:p>
          <w:p w:rsidR="00A8259F" w:rsidRPr="00015827" w:rsidRDefault="00A8259F" w:rsidP="00126E9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Организует работу в парах. </w:t>
            </w:r>
          </w:p>
          <w:p w:rsidR="00A8259F" w:rsidRPr="00126E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br/>
            </w:r>
          </w:p>
          <w:p w:rsidR="00A8259F" w:rsidRPr="003F379D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126E9F" w:rsidRDefault="00826C48" w:rsidP="00126E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по учебнику № 123 стр. 63</w:t>
            </w:r>
          </w:p>
          <w:p w:rsidR="00A8259F" w:rsidRPr="003F379D" w:rsidRDefault="00A8259F" w:rsidP="00126E9F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– Почему получили разные результаты?</w:t>
            </w:r>
            <w:r w:rsidRPr="00126E9F">
              <w:rPr>
                <w:color w:val="000000" w:themeColor="text1"/>
                <w:sz w:val="28"/>
                <w:szCs w:val="28"/>
              </w:rPr>
              <w:br/>
              <w:t xml:space="preserve">– </w:t>
            </w:r>
            <w:r w:rsidR="00826C48">
              <w:rPr>
                <w:color w:val="000000" w:themeColor="text1"/>
                <w:sz w:val="28"/>
                <w:szCs w:val="28"/>
              </w:rPr>
              <w:t>Какое решение верное?</w:t>
            </w:r>
            <w:r w:rsidRPr="00126E9F">
              <w:rPr>
                <w:color w:val="000000" w:themeColor="text1"/>
                <w:sz w:val="28"/>
                <w:szCs w:val="28"/>
              </w:rPr>
              <w:br/>
              <w:t xml:space="preserve">– </w:t>
            </w:r>
            <w:r w:rsidR="00826C48">
              <w:rPr>
                <w:color w:val="000000" w:themeColor="text1"/>
                <w:sz w:val="28"/>
                <w:szCs w:val="28"/>
              </w:rPr>
              <w:t>В чём ошибка другого решения?</w:t>
            </w:r>
            <w:r w:rsidRPr="00126E9F">
              <w:rPr>
                <w:color w:val="000000" w:themeColor="text1"/>
                <w:sz w:val="28"/>
                <w:szCs w:val="28"/>
              </w:rPr>
              <w:t> </w:t>
            </w:r>
          </w:p>
          <w:p w:rsidR="00A8259F" w:rsidRPr="00126E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825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DA2F36" w:rsidRPr="00B22E19" w:rsidRDefault="00F54C2F" w:rsidP="00DA2F36">
            <w:pPr>
              <w:autoSpaceDE w:val="0"/>
              <w:autoSpaceDN w:val="0"/>
              <w:adjustRightInd w:val="0"/>
              <w:spacing w:before="100" w:after="100"/>
              <w:ind w:left="36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54C2F">
              <w:rPr>
                <w:b/>
                <w:color w:val="000000" w:themeColor="text1"/>
                <w:sz w:val="28"/>
                <w:szCs w:val="28"/>
              </w:rPr>
              <w:t>ВСПОМИНАЕМ АЛГОРИТМ ( ПАМЯТКА)</w:t>
            </w:r>
            <w:r w:rsidR="00A8259F" w:rsidRPr="00F54C2F">
              <w:rPr>
                <w:b/>
                <w:color w:val="000000" w:themeColor="text1"/>
                <w:sz w:val="28"/>
                <w:szCs w:val="28"/>
              </w:rPr>
              <w:br/>
            </w:r>
            <w:r w:rsidR="00DA2F36" w:rsidRPr="00B22E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Памятка.</w:t>
            </w:r>
          </w:p>
          <w:p w:rsidR="00DA2F36" w:rsidRPr="00B22E19" w:rsidRDefault="00DA2F36" w:rsidP="00DA2F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 w:line="276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Умножу первый множитель на число единиц.</w:t>
            </w:r>
          </w:p>
          <w:p w:rsidR="00DA2F36" w:rsidRPr="00B22E19" w:rsidRDefault="00DA2F36" w:rsidP="00DA2F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 w:line="276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Получу первое неполное произведение.</w:t>
            </w:r>
          </w:p>
          <w:p w:rsidR="00DA2F36" w:rsidRPr="00B22E19" w:rsidRDefault="00DA2F36" w:rsidP="00DA2F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 w:line="276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Умножу первый множитель на число десятков.</w:t>
            </w:r>
          </w:p>
          <w:p w:rsidR="00DA2F36" w:rsidRPr="00B22E19" w:rsidRDefault="00DA2F36" w:rsidP="00DA2F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 w:line="276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Получу второе неполное произведение.</w:t>
            </w:r>
          </w:p>
          <w:p w:rsidR="00DA2F36" w:rsidRPr="00B22E19" w:rsidRDefault="00DA2F36" w:rsidP="00DA2F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 w:line="276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Сложу неполные произведения.</w:t>
            </w:r>
          </w:p>
          <w:p w:rsidR="00DA2F36" w:rsidRPr="00B22E19" w:rsidRDefault="00DA2F36" w:rsidP="00DA2F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 w:line="276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Читаю ответ.</w:t>
            </w:r>
          </w:p>
          <w:p w:rsidR="00A8259F" w:rsidRPr="00F54C2F" w:rsidRDefault="00A8259F" w:rsidP="00F54C2F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  <w:p w:rsidR="00A8259F" w:rsidRPr="00126E9F" w:rsidRDefault="00A8259F" w:rsidP="00126E9F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26E9F">
              <w:rPr>
                <w:i/>
                <w:iCs/>
                <w:color w:val="000000" w:themeColor="text1"/>
                <w:sz w:val="28"/>
                <w:szCs w:val="28"/>
              </w:rPr>
              <w:t>(Алгоритм появляется на доске на отдельных листах)</w:t>
            </w:r>
          </w:p>
          <w:p w:rsidR="00A8259F" w:rsidRPr="00126E9F" w:rsidRDefault="00A8259F" w:rsidP="00126E9F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A8259F" w:rsidRPr="00126E9F" w:rsidRDefault="00A8259F" w:rsidP="00126E9F">
            <w:pPr>
              <w:rPr>
                <w:iCs/>
                <w:color w:val="000000" w:themeColor="text1"/>
                <w:sz w:val="28"/>
                <w:szCs w:val="28"/>
              </w:rPr>
            </w:pPr>
            <w:r w:rsidRPr="00126E9F">
              <w:rPr>
                <w:iCs/>
                <w:color w:val="000000" w:themeColor="text1"/>
                <w:sz w:val="28"/>
                <w:szCs w:val="28"/>
              </w:rPr>
              <w:t xml:space="preserve">1 Записываю  множители: </w:t>
            </w:r>
            <w:r w:rsidRPr="00126E9F">
              <w:rPr>
                <w:color w:val="000000" w:themeColor="text1"/>
                <w:sz w:val="28"/>
                <w:szCs w:val="28"/>
              </w:rPr>
              <w:t xml:space="preserve"> единицы под единицами, десятки под ……….</w:t>
            </w:r>
            <w:r w:rsidRPr="00126E9F">
              <w:rPr>
                <w:iCs/>
                <w:color w:val="000000" w:themeColor="text1"/>
                <w:sz w:val="28"/>
                <w:szCs w:val="28"/>
              </w:rPr>
              <w:t xml:space="preserve"> .</w:t>
            </w:r>
          </w:p>
          <w:p w:rsidR="00A8259F" w:rsidRPr="00126E9F" w:rsidRDefault="00A8259F" w:rsidP="00126E9F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26E9F">
              <w:rPr>
                <w:bCs/>
                <w:color w:val="000000" w:themeColor="text1"/>
                <w:sz w:val="28"/>
                <w:szCs w:val="28"/>
              </w:rPr>
              <w:t>2.</w:t>
            </w:r>
            <w:r w:rsidRPr="00126E9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Умножаю 1 множитель на единицы…………множителя.</w:t>
            </w:r>
            <w:r w:rsidRPr="00126E9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Pr="00126E9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Получаю 1 неполное произведение.</w:t>
            </w:r>
          </w:p>
          <w:p w:rsidR="00A8259F" w:rsidRPr="00126E9F" w:rsidRDefault="00A8259F" w:rsidP="00126E9F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3. Умножаю 1 множитель на .........................      второго множителя.</w:t>
            </w:r>
          </w:p>
          <w:p w:rsidR="00A8259F" w:rsidRPr="00126E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Получаю 2 неполное произведение. Записываю результат со сдвигом на один разряд влево, начиная с десятков</w:t>
            </w:r>
          </w:p>
          <w:p w:rsidR="00A8259F" w:rsidRPr="00126E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4.Складываю значения неполных произведений.</w:t>
            </w:r>
          </w:p>
          <w:p w:rsidR="00A8259F" w:rsidRPr="003F379D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5.Читаю ответ.</w:t>
            </w:r>
          </w:p>
          <w:p w:rsidR="00A8259F" w:rsidRPr="003F379D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8259F" w:rsidRPr="00126E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  <w:p w:rsidR="00A8259F" w:rsidRPr="00126E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– Что должны помнить при записи 2 неполного произведения?</w:t>
            </w:r>
          </w:p>
          <w:p w:rsidR="00A8259F" w:rsidRPr="00126E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– Молодцы! Вместе мы преодолеем любые трудности.</w:t>
            </w:r>
          </w:p>
          <w:p w:rsidR="00A8259F" w:rsidRPr="003F379D" w:rsidRDefault="00A8259F" w:rsidP="007E30E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68" w:type="dxa"/>
            <w:tcBorders>
              <w:right w:val="double" w:sz="4" w:space="0" w:color="auto"/>
            </w:tcBorders>
          </w:tcPr>
          <w:p w:rsidR="00A8259F" w:rsidRPr="003F379D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lastRenderedPageBreak/>
              <w:t>.</w:t>
            </w: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t>Работа в паре</w:t>
            </w:r>
          </w:p>
          <w:p w:rsidR="00A8259F" w:rsidRPr="00126E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Варианты, предложенные детьми.</w:t>
            </w:r>
          </w:p>
          <w:p w:rsidR="00A8259F" w:rsidRPr="00126E9F" w:rsidRDefault="00A8259F" w:rsidP="00126E9F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126E9F">
              <w:rPr>
                <w:noProof/>
                <w:color w:val="000000" w:themeColor="text1"/>
                <w:sz w:val="28"/>
                <w:szCs w:val="28"/>
              </w:rPr>
              <w:t xml:space="preserve">    </w:t>
            </w:r>
            <w:r w:rsidR="006E5F8E">
              <w:rPr>
                <w:noProof/>
                <w:color w:val="000000" w:themeColor="text1"/>
                <w:sz w:val="28"/>
                <w:szCs w:val="28"/>
              </w:rPr>
              <w:t xml:space="preserve">   31</w:t>
            </w:r>
            <w:r w:rsidRPr="00126E9F">
              <w:rPr>
                <w:noProof/>
                <w:color w:val="000000" w:themeColor="text1"/>
                <w:sz w:val="28"/>
                <w:szCs w:val="28"/>
              </w:rPr>
              <w:t>4</w:t>
            </w:r>
          </w:p>
          <w:p w:rsidR="00A8259F" w:rsidRPr="00126E9F" w:rsidRDefault="00A8259F" w:rsidP="00126E9F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126E9F">
              <w:rPr>
                <w:noProof/>
                <w:color w:val="000000" w:themeColor="text1"/>
                <w:sz w:val="28"/>
                <w:szCs w:val="28"/>
              </w:rPr>
              <w:t xml:space="preserve">×    </w:t>
            </w:r>
            <w:r w:rsidR="006E5F8E">
              <w:rPr>
                <w:noProof/>
                <w:color w:val="000000" w:themeColor="text1"/>
                <w:sz w:val="28"/>
                <w:szCs w:val="28"/>
              </w:rPr>
              <w:t xml:space="preserve">   64</w:t>
            </w:r>
          </w:p>
          <w:p w:rsidR="00A8259F" w:rsidRPr="00126E9F" w:rsidRDefault="00F365C9" w:rsidP="00126E9F">
            <w:pPr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Прямая соединительная линия 77" o:spid="_x0000_s1026" style="position:absolute;flip:y;z-index:251684864;visibility:visible" from="4.95pt,-.15pt" to="44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" strokecolor="#4a7ebb"/>
              </w:pict>
            </w:r>
            <w:r w:rsidR="006E5F8E">
              <w:rPr>
                <w:noProof/>
                <w:color w:val="000000" w:themeColor="text1"/>
                <w:sz w:val="28"/>
                <w:szCs w:val="28"/>
              </w:rPr>
              <w:t xml:space="preserve">  +   1256</w:t>
            </w:r>
          </w:p>
          <w:p w:rsidR="00A8259F" w:rsidRPr="00126E9F" w:rsidRDefault="00F365C9" w:rsidP="00126E9F">
            <w:pPr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Прямая соединительная линия 78" o:spid="_x0000_s1033" style="position:absolute;z-index:251685888;visibility:visible;mso-height-relative:margin" from=".3pt,13.3pt" to="40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" strokecolor="#4a7ebb"/>
              </w:pict>
            </w:r>
            <w:r w:rsidR="006E5F8E">
              <w:rPr>
                <w:noProof/>
                <w:color w:val="000000" w:themeColor="text1"/>
                <w:sz w:val="28"/>
                <w:szCs w:val="28"/>
              </w:rPr>
              <w:t xml:space="preserve">     1884</w:t>
            </w:r>
            <w:r w:rsidR="00A8259F" w:rsidRPr="00126E9F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A8259F" w:rsidRPr="00126E9F" w:rsidRDefault="00A8259F" w:rsidP="00126E9F">
            <w:pPr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6E5F8E">
              <w:rPr>
                <w:color w:val="000000" w:themeColor="text1"/>
                <w:sz w:val="28"/>
                <w:szCs w:val="28"/>
              </w:rPr>
              <w:t xml:space="preserve">  20096</w:t>
            </w:r>
          </w:p>
          <w:p w:rsidR="00A8259F" w:rsidRPr="00126E9F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126E9F" w:rsidRDefault="00A8259F" w:rsidP="00126E9F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126E9F">
              <w:rPr>
                <w:noProof/>
                <w:color w:val="000000" w:themeColor="text1"/>
                <w:sz w:val="28"/>
                <w:szCs w:val="28"/>
              </w:rPr>
              <w:t xml:space="preserve">    234</w:t>
            </w:r>
          </w:p>
          <w:p w:rsidR="00A8259F" w:rsidRPr="00126E9F" w:rsidRDefault="00F365C9" w:rsidP="00126E9F">
            <w:pPr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Прямая соединительная линия 79" o:spid="_x0000_s1032" style="position:absolute;flip:y;z-index:251686912;visibility:visible" from="4.95pt,12.95pt" to="44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" strokecolor="#4a7ebb"/>
              </w:pict>
            </w:r>
            <w:r w:rsidR="00A8259F" w:rsidRPr="00126E9F">
              <w:rPr>
                <w:noProof/>
                <w:color w:val="000000" w:themeColor="text1"/>
                <w:sz w:val="28"/>
                <w:szCs w:val="28"/>
              </w:rPr>
              <w:t>×    32</w:t>
            </w:r>
          </w:p>
          <w:p w:rsidR="00A8259F" w:rsidRPr="00126E9F" w:rsidRDefault="00A8259F" w:rsidP="00126E9F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126E9F">
              <w:rPr>
                <w:noProof/>
                <w:color w:val="000000" w:themeColor="text1"/>
                <w:sz w:val="28"/>
                <w:szCs w:val="28"/>
              </w:rPr>
              <w:t xml:space="preserve">    468</w:t>
            </w:r>
          </w:p>
          <w:p w:rsidR="00A8259F" w:rsidRPr="00126E9F" w:rsidRDefault="00F365C9" w:rsidP="00126E9F">
            <w:pPr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Прямая соединительная линия 80" o:spid="_x0000_s1031" style="position:absolute;z-index:251687936;visibility:visible;mso-height-relative:margin" from="5pt,11.75pt" to="44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" strokecolor="#4a7ebb"/>
              </w:pict>
            </w:r>
            <w:r w:rsidR="00A8259F" w:rsidRPr="00126E9F">
              <w:rPr>
                <w:noProof/>
                <w:color w:val="000000" w:themeColor="text1"/>
                <w:sz w:val="28"/>
                <w:szCs w:val="28"/>
              </w:rPr>
              <w:t xml:space="preserve">+   702 </w:t>
            </w:r>
          </w:p>
          <w:p w:rsidR="00A8259F" w:rsidRPr="00126E9F" w:rsidRDefault="00A8259F" w:rsidP="00126E9F">
            <w:pPr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 xml:space="preserve">  1170</w:t>
            </w:r>
          </w:p>
          <w:p w:rsidR="00A8259F" w:rsidRPr="003F379D" w:rsidRDefault="00A8259F" w:rsidP="0096791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F54C2F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  <w:r w:rsidR="00F54C2F">
              <w:rPr>
                <w:i/>
                <w:iCs/>
                <w:color w:val="000000" w:themeColor="text1"/>
                <w:sz w:val="28"/>
                <w:szCs w:val="28"/>
              </w:rPr>
              <w:t>Рассуждения детей</w:t>
            </w:r>
          </w:p>
          <w:p w:rsidR="00A8259F" w:rsidRPr="003F379D" w:rsidRDefault="00A8259F" w:rsidP="0096791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96791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26E9F">
              <w:rPr>
                <w:i/>
                <w:iCs/>
                <w:color w:val="000000" w:themeColor="text1"/>
                <w:sz w:val="28"/>
                <w:szCs w:val="28"/>
              </w:rPr>
              <w:t>Неверно подписали второе неполное произведение. Его нужно записывать л</w:t>
            </w: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t>евее, оставляя место для единиц</w:t>
            </w:r>
            <w:r w:rsidR="00F54C2F">
              <w:rPr>
                <w:i/>
                <w:iCs/>
                <w:color w:val="000000" w:themeColor="text1"/>
                <w:sz w:val="28"/>
                <w:szCs w:val="28"/>
              </w:rPr>
              <w:t xml:space="preserve"> в записи Миши</w:t>
            </w:r>
          </w:p>
          <w:p w:rsidR="00A8259F" w:rsidRPr="003F379D" w:rsidRDefault="00A8259F" w:rsidP="00126E9F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126E9F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t>-Работа над алгоритмом.</w:t>
            </w:r>
          </w:p>
          <w:p w:rsidR="00A8259F" w:rsidRPr="00126E9F" w:rsidRDefault="00A8259F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br/>
            </w: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t>-Работа в группах.</w:t>
            </w:r>
          </w:p>
          <w:p w:rsidR="00A8259F" w:rsidRPr="00126E9F" w:rsidRDefault="00A8259F" w:rsidP="00B22E19">
            <w:pPr>
              <w:rPr>
                <w:iCs/>
                <w:color w:val="000000" w:themeColor="text1"/>
                <w:sz w:val="28"/>
                <w:szCs w:val="28"/>
              </w:rPr>
            </w:pPr>
            <w:r w:rsidRPr="00126E9F">
              <w:rPr>
                <w:iCs/>
                <w:color w:val="000000" w:themeColor="text1"/>
                <w:sz w:val="28"/>
                <w:szCs w:val="28"/>
              </w:rPr>
              <w:t xml:space="preserve">1 Записываю  множители: </w:t>
            </w:r>
            <w:r w:rsidRPr="00126E9F">
              <w:rPr>
                <w:color w:val="000000" w:themeColor="text1"/>
                <w:sz w:val="28"/>
                <w:szCs w:val="28"/>
              </w:rPr>
              <w:t xml:space="preserve"> единицы под единицами, десятки под </w:t>
            </w:r>
            <w:r w:rsidRPr="003F379D">
              <w:rPr>
                <w:color w:val="000000" w:themeColor="text1"/>
                <w:sz w:val="28"/>
                <w:szCs w:val="28"/>
              </w:rPr>
              <w:t>десятками</w:t>
            </w:r>
            <w:r w:rsidRPr="00126E9F">
              <w:rPr>
                <w:iCs/>
                <w:color w:val="000000" w:themeColor="text1"/>
                <w:sz w:val="28"/>
                <w:szCs w:val="28"/>
              </w:rPr>
              <w:t xml:space="preserve"> .</w:t>
            </w:r>
          </w:p>
          <w:p w:rsidR="00A8259F" w:rsidRPr="00126E9F" w:rsidRDefault="00A8259F" w:rsidP="00B22E19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26E9F">
              <w:rPr>
                <w:bCs/>
                <w:color w:val="000000" w:themeColor="text1"/>
                <w:sz w:val="28"/>
                <w:szCs w:val="28"/>
              </w:rPr>
              <w:t>2.</w:t>
            </w:r>
            <w:r w:rsidRPr="00126E9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Умножаю 1 множитель на единицы</w:t>
            </w:r>
            <w:r w:rsidRPr="003F379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2 </w:t>
            </w:r>
            <w:r w:rsidRPr="00126E9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множителя.</w:t>
            </w:r>
            <w:r w:rsidRPr="00126E9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Получаю 1 неполное произведение.</w:t>
            </w:r>
          </w:p>
          <w:p w:rsidR="00A8259F" w:rsidRPr="00126E9F" w:rsidRDefault="00A8259F" w:rsidP="00B22E19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 xml:space="preserve">3. Умножаю 1 множитель на </w:t>
            </w:r>
            <w:r w:rsidRPr="003F379D">
              <w:rPr>
                <w:color w:val="000000" w:themeColor="text1"/>
                <w:sz w:val="28"/>
                <w:szCs w:val="28"/>
              </w:rPr>
              <w:t>десятки</w:t>
            </w:r>
            <w:r w:rsidRPr="00126E9F">
              <w:rPr>
                <w:color w:val="000000" w:themeColor="text1"/>
                <w:sz w:val="28"/>
                <w:szCs w:val="28"/>
              </w:rPr>
              <w:t xml:space="preserve">  второго множителя.</w:t>
            </w:r>
          </w:p>
          <w:p w:rsidR="00A8259F" w:rsidRPr="00126E9F" w:rsidRDefault="00A8259F" w:rsidP="00B22E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Получаю 2 неполное произведение. Записываю результат со сдвигом на один разряд влево, начиная с десятков</w:t>
            </w:r>
          </w:p>
          <w:p w:rsidR="00A8259F" w:rsidRPr="00126E9F" w:rsidRDefault="00A8259F" w:rsidP="00B22E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lastRenderedPageBreak/>
              <w:t>4.Складываю значения неполных произведений.</w:t>
            </w:r>
          </w:p>
          <w:p w:rsidR="00A8259F" w:rsidRPr="00126E9F" w:rsidRDefault="00A8259F" w:rsidP="00B22E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126E9F">
              <w:rPr>
                <w:color w:val="000000" w:themeColor="text1"/>
                <w:sz w:val="28"/>
                <w:szCs w:val="28"/>
              </w:rPr>
              <w:t>5.Читаю ответ.</w:t>
            </w:r>
          </w:p>
          <w:p w:rsidR="00A8259F" w:rsidRPr="003F379D" w:rsidRDefault="00A8259F" w:rsidP="00126E9F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126E9F" w:rsidRDefault="00A8259F" w:rsidP="00B22E1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-</w:t>
            </w:r>
            <w:r w:rsidRPr="00126E9F">
              <w:rPr>
                <w:color w:val="000000" w:themeColor="text1"/>
                <w:sz w:val="28"/>
                <w:szCs w:val="28"/>
              </w:rPr>
              <w:t>З</w:t>
            </w:r>
            <w:r w:rsidRPr="003F379D">
              <w:rPr>
                <w:color w:val="000000" w:themeColor="text1"/>
                <w:sz w:val="28"/>
                <w:szCs w:val="28"/>
              </w:rPr>
              <w:t>аписываем</w:t>
            </w:r>
            <w:r w:rsidRPr="00126E9F">
              <w:rPr>
                <w:color w:val="000000" w:themeColor="text1"/>
                <w:sz w:val="28"/>
                <w:szCs w:val="28"/>
              </w:rPr>
              <w:t xml:space="preserve"> результат со сдвигом на один разряд влево, начиная с десятков</w:t>
            </w:r>
          </w:p>
          <w:p w:rsidR="00A8259F" w:rsidRDefault="00A8259F" w:rsidP="00015827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B71DA0" w:rsidRPr="003F379D" w:rsidRDefault="00B71DA0" w:rsidP="00015827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B71DA0" w:rsidRPr="003F379D" w:rsidTr="007A1F56">
        <w:trPr>
          <w:gridBefore w:val="1"/>
          <w:wBefore w:w="34" w:type="dxa"/>
        </w:trPr>
        <w:tc>
          <w:tcPr>
            <w:tcW w:w="1859" w:type="dxa"/>
            <w:tcBorders>
              <w:left w:val="double" w:sz="4" w:space="0" w:color="auto"/>
            </w:tcBorders>
          </w:tcPr>
          <w:p w:rsidR="00B71DA0" w:rsidRPr="003F379D" w:rsidRDefault="00B71DA0" w:rsidP="00015827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66" w:type="dxa"/>
            <w:gridSpan w:val="6"/>
            <w:tcBorders>
              <w:left w:val="double" w:sz="4" w:space="0" w:color="auto"/>
            </w:tcBorders>
          </w:tcPr>
          <w:p w:rsidR="00B71DA0" w:rsidRDefault="00B71DA0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Поднимает руки класс-это «раз»</w:t>
            </w:r>
          </w:p>
          <w:p w:rsidR="00B71DA0" w:rsidRDefault="00B71DA0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Повернулась голова-это 2.</w:t>
            </w:r>
          </w:p>
          <w:p w:rsidR="00B71DA0" w:rsidRDefault="00B71DA0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Руки вниз, вперед смотри- это три.</w:t>
            </w:r>
          </w:p>
          <w:p w:rsidR="00B71DA0" w:rsidRDefault="00B71DA0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Руки в стороны пошире развернули на 4,</w:t>
            </w:r>
          </w:p>
          <w:p w:rsidR="00B71DA0" w:rsidRDefault="00B71DA0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силой их к плечам прижать-это 5.</w:t>
            </w:r>
          </w:p>
          <w:p w:rsidR="00B71DA0" w:rsidRPr="003F379D" w:rsidRDefault="00B71DA0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Всем ребятам тихо сесть-то 6.</w:t>
            </w:r>
          </w:p>
        </w:tc>
        <w:tc>
          <w:tcPr>
            <w:tcW w:w="5468" w:type="dxa"/>
            <w:tcBorders>
              <w:right w:val="double" w:sz="4" w:space="0" w:color="auto"/>
            </w:tcBorders>
          </w:tcPr>
          <w:p w:rsidR="00B71DA0" w:rsidRPr="003F379D" w:rsidRDefault="00B71DA0" w:rsidP="00126E9F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A8259F" w:rsidRPr="003F379D" w:rsidTr="000329F3">
        <w:trPr>
          <w:gridBefore w:val="1"/>
          <w:wBefore w:w="34" w:type="dxa"/>
        </w:trPr>
        <w:tc>
          <w:tcPr>
            <w:tcW w:w="1859" w:type="dxa"/>
            <w:tcBorders>
              <w:left w:val="double" w:sz="4" w:space="0" w:color="auto"/>
            </w:tcBorders>
          </w:tcPr>
          <w:p w:rsidR="00A8259F" w:rsidRPr="003F379D" w:rsidRDefault="00A8259F" w:rsidP="00F54C2F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F379D">
              <w:rPr>
                <w:color w:val="000000" w:themeColor="text1"/>
                <w:sz w:val="28"/>
                <w:szCs w:val="28"/>
              </w:rPr>
              <w:t>Первичное усвоение знаний.</w:t>
            </w:r>
          </w:p>
        </w:tc>
        <w:tc>
          <w:tcPr>
            <w:tcW w:w="7866" w:type="dxa"/>
            <w:gridSpan w:val="6"/>
            <w:tcBorders>
              <w:left w:val="double" w:sz="4" w:space="0" w:color="auto"/>
            </w:tcBorders>
          </w:tcPr>
          <w:p w:rsidR="00A8259F" w:rsidRPr="003F379D" w:rsidRDefault="00A8259F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3F379D">
              <w:rPr>
                <w:i/>
                <w:iCs/>
                <w:color w:val="000000" w:themeColor="text1"/>
                <w:sz w:val="28"/>
                <w:szCs w:val="28"/>
              </w:rPr>
              <w:t>- Давайте потренируемся вычислять столбиком</w:t>
            </w:r>
          </w:p>
          <w:p w:rsidR="00A8259F" w:rsidRPr="003F379D" w:rsidRDefault="00F54C2F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№123 (2) - работа в тетрадях </w:t>
            </w:r>
          </w:p>
          <w:p w:rsidR="00F54C2F" w:rsidRPr="00B22E19" w:rsidRDefault="00F54C2F" w:rsidP="00F54C2F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уровень- 2 столбик, 2 уровень- 3 столбик.</w:t>
            </w:r>
          </w:p>
          <w:p w:rsidR="00F54C2F" w:rsidRPr="00B22E19" w:rsidRDefault="00F54C2F" w:rsidP="00F54C2F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t>- Проверьте. (</w:t>
            </w:r>
            <w:r>
              <w:rPr>
                <w:color w:val="000000" w:themeColor="text1"/>
                <w:sz w:val="28"/>
                <w:szCs w:val="28"/>
              </w:rPr>
              <w:t>Решение 2 -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выражений у доски детьми)</w:t>
            </w:r>
          </w:p>
          <w:p w:rsidR="00F54C2F" w:rsidRPr="00B22E19" w:rsidRDefault="00F54C2F" w:rsidP="00F54C2F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t xml:space="preserve">- У кого другой ответ, поставьте знак (-), найдите место, где </w:t>
            </w:r>
            <w:r w:rsidRPr="00B22E19">
              <w:rPr>
                <w:color w:val="000000" w:themeColor="text1"/>
                <w:sz w:val="28"/>
                <w:szCs w:val="28"/>
              </w:rPr>
              <w:lastRenderedPageBreak/>
              <w:t>допустили ошибку, объясните.</w:t>
            </w:r>
          </w:p>
          <w:p w:rsidR="00F54C2F" w:rsidRPr="00B22E19" w:rsidRDefault="00F54C2F" w:rsidP="00F54C2F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t>- Кто справился с заданием без ошибок? Поставьте себе знак (+).</w:t>
            </w:r>
          </w:p>
          <w:p w:rsidR="00A8259F" w:rsidRPr="003F379D" w:rsidRDefault="00A8259F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468" w:type="dxa"/>
            <w:tcBorders>
              <w:right w:val="double" w:sz="4" w:space="0" w:color="auto"/>
            </w:tcBorders>
          </w:tcPr>
          <w:p w:rsidR="00A8259F" w:rsidRPr="003F379D" w:rsidRDefault="00F54C2F" w:rsidP="009679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Два </w:t>
            </w:r>
            <w:r w:rsidR="00A8259F" w:rsidRPr="00126E9F">
              <w:rPr>
                <w:i/>
                <w:iCs/>
                <w:color w:val="000000" w:themeColor="text1"/>
                <w:sz w:val="28"/>
                <w:szCs w:val="28"/>
              </w:rPr>
              <w:t xml:space="preserve"> ученик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а</w:t>
            </w:r>
            <w:r w:rsidR="00A8259F" w:rsidRPr="00126E9F">
              <w:rPr>
                <w:i/>
                <w:iCs/>
                <w:color w:val="000000" w:themeColor="text1"/>
                <w:sz w:val="28"/>
                <w:szCs w:val="28"/>
              </w:rPr>
              <w:t xml:space="preserve"> у доски</w:t>
            </w:r>
          </w:p>
          <w:p w:rsidR="00A8259F" w:rsidRPr="003F379D" w:rsidRDefault="00A8259F" w:rsidP="00967917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967917">
            <w:pPr>
              <w:rPr>
                <w:color w:val="000000" w:themeColor="text1"/>
                <w:sz w:val="28"/>
                <w:szCs w:val="28"/>
              </w:rPr>
            </w:pPr>
          </w:p>
          <w:p w:rsidR="00A8259F" w:rsidRPr="00DA2F36" w:rsidRDefault="00DA2F36" w:rsidP="00967917">
            <w:pPr>
              <w:rPr>
                <w:b/>
                <w:color w:val="000000" w:themeColor="text1"/>
                <w:sz w:val="28"/>
                <w:szCs w:val="28"/>
              </w:rPr>
            </w:pPr>
            <w:r w:rsidRPr="00DA2F36">
              <w:rPr>
                <w:b/>
                <w:color w:val="000000" w:themeColor="text1"/>
                <w:sz w:val="28"/>
                <w:szCs w:val="28"/>
              </w:rPr>
              <w:t>1 уровень</w:t>
            </w:r>
          </w:p>
          <w:p w:rsidR="00DA2F36" w:rsidRDefault="00DA2F36" w:rsidP="00DA2F36">
            <w:pPr>
              <w:tabs>
                <w:tab w:val="left" w:pos="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816*45=36 720</w:t>
            </w:r>
          </w:p>
          <w:p w:rsidR="00DA2F36" w:rsidRDefault="00DA2F36" w:rsidP="00DA2F36">
            <w:pPr>
              <w:tabs>
                <w:tab w:val="left" w:pos="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86*54=4 644</w:t>
            </w:r>
          </w:p>
          <w:p w:rsidR="00DA2F36" w:rsidRDefault="00DA2F36" w:rsidP="00DA2F36">
            <w:pPr>
              <w:tabs>
                <w:tab w:val="left" w:pos="895"/>
              </w:tabs>
              <w:rPr>
                <w:b/>
                <w:sz w:val="28"/>
                <w:szCs w:val="28"/>
              </w:rPr>
            </w:pPr>
          </w:p>
          <w:p w:rsidR="00DA2F36" w:rsidRPr="00DA2F36" w:rsidRDefault="00DA2F36" w:rsidP="00DA2F36">
            <w:pPr>
              <w:tabs>
                <w:tab w:val="left" w:pos="895"/>
              </w:tabs>
              <w:rPr>
                <w:b/>
                <w:sz w:val="28"/>
                <w:szCs w:val="28"/>
              </w:rPr>
            </w:pPr>
            <w:r w:rsidRPr="00DA2F36">
              <w:rPr>
                <w:b/>
                <w:sz w:val="28"/>
                <w:szCs w:val="28"/>
              </w:rPr>
              <w:lastRenderedPageBreak/>
              <w:t>2 уровень</w:t>
            </w:r>
          </w:p>
          <w:p w:rsidR="00DA2F36" w:rsidRDefault="00DA2F36" w:rsidP="00DA2F36">
            <w:pPr>
              <w:tabs>
                <w:tab w:val="left" w:pos="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3214*46=147 844</w:t>
            </w:r>
          </w:p>
          <w:p w:rsidR="00A8259F" w:rsidRPr="003F379D" w:rsidRDefault="00DA2F36" w:rsidP="00DA2F36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6192*31=191 952</w:t>
            </w:r>
          </w:p>
        </w:tc>
      </w:tr>
      <w:tr w:rsidR="00B71DA0" w:rsidRPr="003F379D" w:rsidTr="000329F3">
        <w:trPr>
          <w:gridBefore w:val="1"/>
          <w:wBefore w:w="34" w:type="dxa"/>
        </w:trPr>
        <w:tc>
          <w:tcPr>
            <w:tcW w:w="1859" w:type="dxa"/>
            <w:tcBorders>
              <w:left w:val="double" w:sz="4" w:space="0" w:color="auto"/>
            </w:tcBorders>
          </w:tcPr>
          <w:p w:rsidR="00B71DA0" w:rsidRPr="003F379D" w:rsidRDefault="00B71DA0" w:rsidP="000158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Гимнастика для глаз.</w:t>
            </w:r>
          </w:p>
        </w:tc>
        <w:tc>
          <w:tcPr>
            <w:tcW w:w="7866" w:type="dxa"/>
            <w:gridSpan w:val="6"/>
            <w:tcBorders>
              <w:left w:val="double" w:sz="4" w:space="0" w:color="auto"/>
            </w:tcBorders>
          </w:tcPr>
          <w:p w:rsidR="00B71DA0" w:rsidRDefault="00B71DA0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Рисуй глазами треугольник,</w:t>
            </w:r>
          </w:p>
          <w:p w:rsidR="00B71DA0" w:rsidRDefault="00B71DA0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Теперь его пер</w:t>
            </w:r>
            <w:r w:rsidR="006F3D66">
              <w:rPr>
                <w:i/>
                <w:iCs/>
                <w:color w:val="000000" w:themeColor="text1"/>
                <w:sz w:val="28"/>
                <w:szCs w:val="28"/>
              </w:rPr>
              <w:t>е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верни вер</w:t>
            </w:r>
            <w:r w:rsidR="006F3D66">
              <w:rPr>
                <w:i/>
                <w:iCs/>
                <w:color w:val="000000" w:themeColor="text1"/>
                <w:sz w:val="28"/>
                <w:szCs w:val="28"/>
              </w:rPr>
              <w:t>ш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иной вниз.</w:t>
            </w:r>
          </w:p>
          <w:p w:rsidR="00B71DA0" w:rsidRDefault="00B71DA0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И вновь глазами ты по периметру пройди</w:t>
            </w:r>
          </w:p>
          <w:p w:rsidR="00B71DA0" w:rsidRDefault="00B71DA0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Рисуй восьмерку вертикально.</w:t>
            </w:r>
          </w:p>
          <w:p w:rsidR="00B71DA0" w:rsidRDefault="00B71DA0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Ты головою не крути.</w:t>
            </w:r>
          </w:p>
          <w:p w:rsidR="00B71DA0" w:rsidRDefault="00B71DA0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А лишь глазами осторожно</w:t>
            </w:r>
          </w:p>
          <w:p w:rsidR="00B71DA0" w:rsidRPr="003F379D" w:rsidRDefault="00B71DA0" w:rsidP="00126E9F">
            <w:pPr>
              <w:shd w:val="clear" w:color="auto" w:fill="FFFFFF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Ты вдоль по линиям пройди.</w:t>
            </w:r>
          </w:p>
        </w:tc>
        <w:tc>
          <w:tcPr>
            <w:tcW w:w="5468" w:type="dxa"/>
            <w:tcBorders>
              <w:right w:val="double" w:sz="4" w:space="0" w:color="auto"/>
            </w:tcBorders>
          </w:tcPr>
          <w:p w:rsidR="00B71DA0" w:rsidRPr="00126E9F" w:rsidRDefault="00B71DA0" w:rsidP="0096791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8259F" w:rsidRPr="003F379D" w:rsidTr="00694A45">
        <w:trPr>
          <w:gridBefore w:val="1"/>
          <w:wBefore w:w="34" w:type="dxa"/>
          <w:trHeight w:val="503"/>
        </w:trPr>
        <w:tc>
          <w:tcPr>
            <w:tcW w:w="1859" w:type="dxa"/>
            <w:tcBorders>
              <w:left w:val="double" w:sz="4" w:space="0" w:color="auto"/>
            </w:tcBorders>
          </w:tcPr>
          <w:p w:rsidR="00A8259F" w:rsidRPr="003F379D" w:rsidRDefault="00A8259F" w:rsidP="000A4854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iCs/>
                <w:color w:val="000000" w:themeColor="text1"/>
                <w:sz w:val="28"/>
                <w:szCs w:val="28"/>
              </w:rPr>
              <w:t>Работа над зада</w:t>
            </w:r>
            <w:r w:rsidR="000A4854">
              <w:rPr>
                <w:b/>
                <w:iCs/>
                <w:color w:val="000000" w:themeColor="text1"/>
                <w:sz w:val="28"/>
                <w:szCs w:val="28"/>
              </w:rPr>
              <w:t>нием</w:t>
            </w:r>
            <w:r w:rsidRPr="00B22E19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A4854">
              <w:rPr>
                <w:b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866" w:type="dxa"/>
            <w:gridSpan w:val="6"/>
            <w:tcBorders>
              <w:left w:val="double" w:sz="4" w:space="0" w:color="auto"/>
            </w:tcBorders>
          </w:tcPr>
          <w:p w:rsidR="00A8259F" w:rsidRPr="00B22E19" w:rsidRDefault="00A8259F" w:rsidP="00B932C6">
            <w:pPr>
              <w:spacing w:after="12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iCs/>
                <w:color w:val="000000" w:themeColor="text1"/>
                <w:sz w:val="28"/>
                <w:szCs w:val="28"/>
              </w:rPr>
              <w:t xml:space="preserve">№ </w:t>
            </w:r>
            <w:r w:rsidR="000A4854">
              <w:rPr>
                <w:b/>
                <w:iCs/>
                <w:color w:val="000000" w:themeColor="text1"/>
                <w:sz w:val="28"/>
                <w:szCs w:val="28"/>
              </w:rPr>
              <w:t>127</w:t>
            </w:r>
          </w:p>
          <w:p w:rsidR="00A8259F" w:rsidRPr="003F379D" w:rsidRDefault="000A4854" w:rsidP="00B932C6">
            <w:pPr>
              <w:spacing w:after="120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_ Назовите единицы массы.( Тонна, центнер, килограмм, грамм)</w:t>
            </w:r>
          </w:p>
          <w:p w:rsidR="00A8259F" w:rsidRPr="003F379D" w:rsidRDefault="00A8259F" w:rsidP="00B932C6">
            <w:pPr>
              <w:spacing w:after="120"/>
              <w:rPr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B932C6">
            <w:pPr>
              <w:spacing w:after="120"/>
              <w:rPr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B932C6">
            <w:pPr>
              <w:spacing w:after="120"/>
              <w:rPr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B932C6">
            <w:pPr>
              <w:spacing w:after="120"/>
              <w:rPr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0A4854">
            <w:pPr>
              <w:spacing w:after="12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68" w:type="dxa"/>
            <w:tcBorders>
              <w:right w:val="double" w:sz="4" w:space="0" w:color="auto"/>
            </w:tcBorders>
          </w:tcPr>
          <w:p w:rsidR="00A8259F" w:rsidRPr="003F379D" w:rsidRDefault="00A8259F" w:rsidP="00B932C6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A8259F" w:rsidRPr="003F379D" w:rsidRDefault="00A8259F" w:rsidP="00B932C6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A8259F" w:rsidRDefault="000A4854" w:rsidP="007E30E0">
            <w:pPr>
              <w:shd w:val="clear" w:color="auto" w:fill="FFFFFF"/>
              <w:rPr>
                <w:i/>
                <w:iCs/>
                <w:color w:val="000000" w:themeColor="text1"/>
                <w:u w:val="single"/>
              </w:rPr>
            </w:pPr>
            <w:r>
              <w:rPr>
                <w:i/>
                <w:iCs/>
                <w:color w:val="000000" w:themeColor="text1"/>
                <w:u w:val="single"/>
              </w:rPr>
              <w:t>13 500т=135000ц=13 500 000кг- экскаватор</w:t>
            </w:r>
          </w:p>
          <w:p w:rsidR="00892FFB" w:rsidRDefault="00892FFB" w:rsidP="007E30E0">
            <w:pPr>
              <w:shd w:val="clear" w:color="auto" w:fill="FFFFFF"/>
              <w:rPr>
                <w:i/>
                <w:iCs/>
                <w:color w:val="000000" w:themeColor="text1"/>
                <w:u w:val="single"/>
              </w:rPr>
            </w:pPr>
          </w:p>
          <w:p w:rsidR="00892FFB" w:rsidRPr="003F379D" w:rsidRDefault="000A4854" w:rsidP="007E30E0">
            <w:pPr>
              <w:shd w:val="clear" w:color="auto" w:fill="FFFFFF"/>
              <w:rPr>
                <w:i/>
                <w:iCs/>
                <w:color w:val="000000" w:themeColor="text1"/>
                <w:u w:val="single"/>
              </w:rPr>
            </w:pPr>
            <w:r>
              <w:rPr>
                <w:i/>
                <w:iCs/>
                <w:color w:val="000000" w:themeColor="text1"/>
                <w:u w:val="single"/>
              </w:rPr>
              <w:t>113т=1130ц=113 000кг- бульдозер</w:t>
            </w:r>
          </w:p>
        </w:tc>
      </w:tr>
      <w:tr w:rsidR="00892FFB" w:rsidRPr="003F379D" w:rsidTr="00694A45">
        <w:trPr>
          <w:gridBefore w:val="1"/>
          <w:wBefore w:w="34" w:type="dxa"/>
          <w:trHeight w:val="503"/>
        </w:trPr>
        <w:tc>
          <w:tcPr>
            <w:tcW w:w="1859" w:type="dxa"/>
            <w:tcBorders>
              <w:left w:val="double" w:sz="4" w:space="0" w:color="auto"/>
            </w:tcBorders>
          </w:tcPr>
          <w:p w:rsidR="00892FFB" w:rsidRPr="003F379D" w:rsidRDefault="00892FFB" w:rsidP="00892FFB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bCs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7866" w:type="dxa"/>
            <w:gridSpan w:val="6"/>
            <w:tcBorders>
              <w:left w:val="double" w:sz="4" w:space="0" w:color="auto"/>
            </w:tcBorders>
          </w:tcPr>
          <w:p w:rsidR="000A4854" w:rsidRDefault="000A4854" w:rsidP="00892FFB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№125(1); 126(4)</w:t>
            </w:r>
          </w:p>
          <w:p w:rsidR="00892FFB" w:rsidRPr="00B22E19" w:rsidRDefault="00892FFB" w:rsidP="00892FFB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t>-А оценка всему классу: МОЛОДЦЫ!.</w:t>
            </w:r>
          </w:p>
          <w:p w:rsidR="00892FFB" w:rsidRPr="00B22E19" w:rsidRDefault="00892FFB" w:rsidP="00892FFB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t>- Спасибо за урок.</w:t>
            </w:r>
          </w:p>
          <w:p w:rsidR="00892FFB" w:rsidRPr="003F379D" w:rsidRDefault="00892FFB" w:rsidP="00892FFB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68" w:type="dxa"/>
            <w:tcBorders>
              <w:right w:val="double" w:sz="4" w:space="0" w:color="auto"/>
            </w:tcBorders>
          </w:tcPr>
          <w:p w:rsidR="00892FFB" w:rsidRPr="003F379D" w:rsidRDefault="00892FFB" w:rsidP="00892FFB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892FFB" w:rsidRPr="003F379D" w:rsidTr="00FD7189">
        <w:trPr>
          <w:gridBefore w:val="1"/>
          <w:wBefore w:w="34" w:type="dxa"/>
          <w:trHeight w:val="503"/>
        </w:trPr>
        <w:tc>
          <w:tcPr>
            <w:tcW w:w="1859" w:type="dxa"/>
            <w:tcBorders>
              <w:left w:val="double" w:sz="4" w:space="0" w:color="auto"/>
            </w:tcBorders>
          </w:tcPr>
          <w:p w:rsidR="00892FFB" w:rsidRDefault="00892FFB" w:rsidP="00892FFB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92FFB" w:rsidRPr="003F379D" w:rsidRDefault="00892FFB" w:rsidP="00892FFB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22E19">
              <w:rPr>
                <w:b/>
                <w:bCs/>
                <w:color w:val="000000" w:themeColor="text1"/>
                <w:sz w:val="28"/>
                <w:szCs w:val="28"/>
              </w:rPr>
              <w:t xml:space="preserve">Рефлексия </w:t>
            </w:r>
            <w:r w:rsidRPr="00B22E19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учебной деятельности на уроке.</w:t>
            </w:r>
          </w:p>
        </w:tc>
        <w:tc>
          <w:tcPr>
            <w:tcW w:w="7866" w:type="dxa"/>
            <w:gridSpan w:val="6"/>
            <w:tcBorders>
              <w:left w:val="double" w:sz="4" w:space="0" w:color="auto"/>
            </w:tcBorders>
          </w:tcPr>
          <w:p w:rsidR="00892FFB" w:rsidRPr="00B22E19" w:rsidRDefault="00892FFB" w:rsidP="00892FFB">
            <w:pPr>
              <w:shd w:val="clear" w:color="auto" w:fill="FFFFFF"/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lastRenderedPageBreak/>
              <w:t>- Назовите тему урока</w:t>
            </w:r>
          </w:p>
          <w:p w:rsidR="00892FFB" w:rsidRPr="00B22E19" w:rsidRDefault="00892FFB" w:rsidP="00892FFB">
            <w:pPr>
              <w:spacing w:after="134" w:line="276" w:lineRule="auto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lastRenderedPageBreak/>
              <w:t>- Какую цель мы ставили?</w:t>
            </w:r>
          </w:p>
          <w:p w:rsidR="00892FFB" w:rsidRPr="00B22E19" w:rsidRDefault="00892FFB" w:rsidP="00892FFB">
            <w:pPr>
              <w:spacing w:after="134" w:line="276" w:lineRule="auto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t>- Удалось ли её решить?</w:t>
            </w:r>
          </w:p>
          <w:p w:rsidR="00892FFB" w:rsidRPr="00B22E19" w:rsidRDefault="00892FFB" w:rsidP="00892FFB">
            <w:pPr>
              <w:autoSpaceDE w:val="0"/>
              <w:autoSpaceDN w:val="0"/>
              <w:adjustRightInd w:val="0"/>
              <w:spacing w:before="100" w:after="100" w:line="276" w:lineRule="auto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t>-Расскажите алгоритм письменного умножения  на двузначное число.</w:t>
            </w:r>
          </w:p>
          <w:p w:rsidR="00892FFB" w:rsidRPr="00B22E19" w:rsidRDefault="00892FFB" w:rsidP="00892FFB">
            <w:pPr>
              <w:spacing w:after="134" w:line="276" w:lineRule="auto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t>- В чём возникли затруднения, и удалось ли их преодолеть?</w:t>
            </w:r>
          </w:p>
          <w:p w:rsidR="00892FFB" w:rsidRPr="00B22E19" w:rsidRDefault="00892FFB" w:rsidP="00892FF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color w:val="000000" w:themeColor="text1"/>
                <w:sz w:val="28"/>
                <w:szCs w:val="28"/>
              </w:rPr>
              <w:t>Своей работой на уроке вы:</w:t>
            </w:r>
          </w:p>
          <w:p w:rsidR="00892FFB" w:rsidRPr="00B22E19" w:rsidRDefault="00892FFB" w:rsidP="00892FF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22E19">
              <w:rPr>
                <w:bCs/>
                <w:color w:val="000000" w:themeColor="text1"/>
                <w:sz w:val="28"/>
                <w:szCs w:val="28"/>
              </w:rPr>
              <w:t>«Пантомима»</w:t>
            </w:r>
          </w:p>
          <w:p w:rsidR="00892FFB" w:rsidRPr="00B22E19" w:rsidRDefault="00892FFB" w:rsidP="00892FFB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B22E19">
              <w:rPr>
                <w:bCs/>
                <w:color w:val="000000" w:themeColor="text1"/>
                <w:sz w:val="28"/>
                <w:szCs w:val="28"/>
                <w:u w:val="single"/>
              </w:rPr>
              <w:t>Руки вверх</w:t>
            </w:r>
            <w:r w:rsidRPr="00B22E19">
              <w:rPr>
                <w:bCs/>
                <w:color w:val="000000" w:themeColor="text1"/>
                <w:sz w:val="28"/>
                <w:szCs w:val="28"/>
              </w:rPr>
              <w:t> – довольны</w:t>
            </w:r>
          </w:p>
          <w:p w:rsidR="00892FFB" w:rsidRPr="00B22E19" w:rsidRDefault="00892FFB" w:rsidP="00892FFB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B22E19">
              <w:rPr>
                <w:bCs/>
                <w:color w:val="000000" w:themeColor="text1"/>
                <w:sz w:val="28"/>
                <w:szCs w:val="28"/>
                <w:u w:val="single"/>
              </w:rPr>
              <w:t>Голова вниз</w:t>
            </w:r>
            <w:r w:rsidRPr="00B22E19">
              <w:rPr>
                <w:bCs/>
                <w:color w:val="000000" w:themeColor="text1"/>
                <w:sz w:val="28"/>
                <w:szCs w:val="28"/>
              </w:rPr>
              <w:t> – не довольны.</w:t>
            </w:r>
          </w:p>
          <w:p w:rsidR="00892FFB" w:rsidRPr="003F379D" w:rsidRDefault="00892FFB" w:rsidP="00892FFB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B22E19">
              <w:rPr>
                <w:bCs/>
                <w:color w:val="000000" w:themeColor="text1"/>
                <w:sz w:val="28"/>
                <w:szCs w:val="28"/>
                <w:u w:val="single"/>
              </w:rPr>
              <w:t>Закрыть лицо руками</w:t>
            </w:r>
            <w:r w:rsidRPr="00B22E19">
              <w:rPr>
                <w:bCs/>
                <w:color w:val="000000" w:themeColor="text1"/>
                <w:sz w:val="28"/>
                <w:szCs w:val="28"/>
              </w:rPr>
              <w:t> - безразлично</w:t>
            </w:r>
          </w:p>
        </w:tc>
        <w:tc>
          <w:tcPr>
            <w:tcW w:w="5468" w:type="dxa"/>
            <w:tcBorders>
              <w:right w:val="double" w:sz="4" w:space="0" w:color="auto"/>
            </w:tcBorders>
          </w:tcPr>
          <w:p w:rsidR="00892FFB" w:rsidRPr="003F379D" w:rsidRDefault="00892FFB" w:rsidP="00892FFB">
            <w:pPr>
              <w:shd w:val="clear" w:color="auto" w:fill="FFFFFF"/>
              <w:rPr>
                <w:i/>
                <w:iCs/>
                <w:color w:val="000000" w:themeColor="text1"/>
                <w:u w:val="single"/>
              </w:rPr>
            </w:pPr>
          </w:p>
        </w:tc>
      </w:tr>
    </w:tbl>
    <w:p w:rsidR="003B6A62" w:rsidRPr="003F379D" w:rsidRDefault="00D417B5">
      <w:pPr>
        <w:rPr>
          <w:color w:val="000000" w:themeColor="text1"/>
          <w:sz w:val="28"/>
          <w:szCs w:val="28"/>
        </w:rPr>
      </w:pPr>
    </w:p>
    <w:sectPr w:rsidR="003B6A62" w:rsidRPr="003F379D" w:rsidSect="003F37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D0B"/>
    <w:multiLevelType w:val="multilevel"/>
    <w:tmpl w:val="1ED2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623D9"/>
    <w:multiLevelType w:val="multilevel"/>
    <w:tmpl w:val="E728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2791E"/>
    <w:multiLevelType w:val="multilevel"/>
    <w:tmpl w:val="A0B4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D4116"/>
    <w:multiLevelType w:val="hybridMultilevel"/>
    <w:tmpl w:val="5394B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00B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6F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6C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0F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A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06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1547F1"/>
    <w:multiLevelType w:val="multilevel"/>
    <w:tmpl w:val="7266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103F2"/>
    <w:multiLevelType w:val="multilevel"/>
    <w:tmpl w:val="0A98E1F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77293"/>
    <w:multiLevelType w:val="multilevel"/>
    <w:tmpl w:val="91C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A5446"/>
    <w:multiLevelType w:val="multilevel"/>
    <w:tmpl w:val="907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244DD"/>
    <w:multiLevelType w:val="multilevel"/>
    <w:tmpl w:val="7266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F1362"/>
    <w:multiLevelType w:val="multilevel"/>
    <w:tmpl w:val="9BAA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72A59"/>
    <w:rsid w:val="00015827"/>
    <w:rsid w:val="00034033"/>
    <w:rsid w:val="000A083A"/>
    <w:rsid w:val="000A4854"/>
    <w:rsid w:val="00126E9F"/>
    <w:rsid w:val="00201B27"/>
    <w:rsid w:val="00277F3B"/>
    <w:rsid w:val="003E506D"/>
    <w:rsid w:val="003F379D"/>
    <w:rsid w:val="004E0315"/>
    <w:rsid w:val="00607D0F"/>
    <w:rsid w:val="006E5F8E"/>
    <w:rsid w:val="006F3D66"/>
    <w:rsid w:val="007E30E0"/>
    <w:rsid w:val="00826C48"/>
    <w:rsid w:val="0085710A"/>
    <w:rsid w:val="00872A59"/>
    <w:rsid w:val="00892FFB"/>
    <w:rsid w:val="009630AC"/>
    <w:rsid w:val="00A746B0"/>
    <w:rsid w:val="00A8259F"/>
    <w:rsid w:val="00A96C46"/>
    <w:rsid w:val="00AF39FE"/>
    <w:rsid w:val="00B22E19"/>
    <w:rsid w:val="00B71DA0"/>
    <w:rsid w:val="00B932C6"/>
    <w:rsid w:val="00C52ED9"/>
    <w:rsid w:val="00D21026"/>
    <w:rsid w:val="00D24BCD"/>
    <w:rsid w:val="00D417B5"/>
    <w:rsid w:val="00D5593F"/>
    <w:rsid w:val="00DA2F36"/>
    <w:rsid w:val="00E164D6"/>
    <w:rsid w:val="00F365C9"/>
    <w:rsid w:val="00F5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59"/>
    <w:pPr>
      <w:ind w:left="720"/>
      <w:contextualSpacing/>
    </w:pPr>
  </w:style>
  <w:style w:type="paragraph" w:customStyle="1" w:styleId="c8">
    <w:name w:val="c8"/>
    <w:basedOn w:val="a"/>
    <w:rsid w:val="00872A59"/>
    <w:pPr>
      <w:spacing w:before="100" w:beforeAutospacing="1" w:after="100" w:afterAutospacing="1"/>
    </w:pPr>
  </w:style>
  <w:style w:type="character" w:customStyle="1" w:styleId="c3">
    <w:name w:val="c3"/>
    <w:basedOn w:val="a0"/>
    <w:rsid w:val="00872A59"/>
  </w:style>
  <w:style w:type="character" w:customStyle="1" w:styleId="apple-converted-space">
    <w:name w:val="apple-converted-space"/>
    <w:basedOn w:val="a0"/>
    <w:uiPriority w:val="99"/>
    <w:rsid w:val="00872A59"/>
  </w:style>
  <w:style w:type="paragraph" w:customStyle="1" w:styleId="c2">
    <w:name w:val="c2"/>
    <w:basedOn w:val="a"/>
    <w:rsid w:val="00015827"/>
    <w:pPr>
      <w:spacing w:before="100" w:beforeAutospacing="1" w:after="100" w:afterAutospacing="1"/>
    </w:pPr>
  </w:style>
  <w:style w:type="character" w:customStyle="1" w:styleId="c0">
    <w:name w:val="c0"/>
    <w:basedOn w:val="a0"/>
    <w:rsid w:val="00015827"/>
  </w:style>
  <w:style w:type="character" w:customStyle="1" w:styleId="1">
    <w:name w:val="Основной текст1"/>
    <w:basedOn w:val="a0"/>
    <w:uiPriority w:val="99"/>
    <w:rsid w:val="00D417B5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59"/>
    <w:pPr>
      <w:ind w:left="720"/>
      <w:contextualSpacing/>
    </w:pPr>
  </w:style>
  <w:style w:type="paragraph" w:customStyle="1" w:styleId="c8">
    <w:name w:val="c8"/>
    <w:basedOn w:val="a"/>
    <w:rsid w:val="00872A59"/>
    <w:pPr>
      <w:spacing w:before="100" w:beforeAutospacing="1" w:after="100" w:afterAutospacing="1"/>
    </w:pPr>
  </w:style>
  <w:style w:type="character" w:customStyle="1" w:styleId="c3">
    <w:name w:val="c3"/>
    <w:basedOn w:val="a0"/>
    <w:rsid w:val="00872A59"/>
  </w:style>
  <w:style w:type="character" w:customStyle="1" w:styleId="apple-converted-space">
    <w:name w:val="apple-converted-space"/>
    <w:basedOn w:val="a0"/>
    <w:rsid w:val="00872A59"/>
  </w:style>
  <w:style w:type="paragraph" w:customStyle="1" w:styleId="c2">
    <w:name w:val="c2"/>
    <w:basedOn w:val="a"/>
    <w:rsid w:val="00015827"/>
    <w:pPr>
      <w:spacing w:before="100" w:beforeAutospacing="1" w:after="100" w:afterAutospacing="1"/>
    </w:pPr>
  </w:style>
  <w:style w:type="character" w:customStyle="1" w:styleId="c0">
    <w:name w:val="c0"/>
    <w:basedOn w:val="a0"/>
    <w:rsid w:val="00015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Юрий</cp:lastModifiedBy>
  <cp:revision>9</cp:revision>
  <cp:lastPrinted>2015-10-19T22:36:00Z</cp:lastPrinted>
  <dcterms:created xsi:type="dcterms:W3CDTF">2016-10-23T11:14:00Z</dcterms:created>
  <dcterms:modified xsi:type="dcterms:W3CDTF">2016-10-23T14:00:00Z</dcterms:modified>
</cp:coreProperties>
</file>